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C14" w:rsidRDefault="006F0C14" w:rsidP="004E068D">
      <w:pPr>
        <w:rPr>
          <w:b/>
          <w:sz w:val="32"/>
          <w:szCs w:val="32"/>
        </w:rPr>
      </w:pPr>
    </w:p>
    <w:p w:rsidR="00BB4E31" w:rsidRDefault="00341283" w:rsidP="004E068D">
      <w:pPr>
        <w:rPr>
          <w:b/>
          <w:sz w:val="32"/>
          <w:szCs w:val="32"/>
        </w:rPr>
      </w:pPr>
      <w:r w:rsidRPr="00BD4872">
        <w:rPr>
          <w:b/>
          <w:sz w:val="32"/>
          <w:szCs w:val="32"/>
        </w:rPr>
        <w:t xml:space="preserve">HD 166   </w:t>
      </w:r>
      <w:r>
        <w:rPr>
          <w:b/>
          <w:sz w:val="32"/>
          <w:szCs w:val="32"/>
        </w:rPr>
        <w:t xml:space="preserve">   </w:t>
      </w:r>
      <w:proofErr w:type="gramStart"/>
      <w:r w:rsidR="00D06AD6">
        <w:rPr>
          <w:b/>
          <w:sz w:val="32"/>
          <w:szCs w:val="32"/>
        </w:rPr>
        <w:t>T</w:t>
      </w:r>
      <w:r w:rsidRPr="00BD4872">
        <w:rPr>
          <w:b/>
          <w:sz w:val="32"/>
          <w:szCs w:val="32"/>
        </w:rPr>
        <w:t>he</w:t>
      </w:r>
      <w:proofErr w:type="gramEnd"/>
      <w:r w:rsidRPr="00BD4872">
        <w:rPr>
          <w:b/>
          <w:sz w:val="32"/>
          <w:szCs w:val="32"/>
        </w:rPr>
        <w:t xml:space="preserve"> Family: Continuing Concerns</w:t>
      </w:r>
      <w:r w:rsidR="00AC5C06">
        <w:rPr>
          <w:b/>
          <w:sz w:val="32"/>
          <w:szCs w:val="32"/>
        </w:rPr>
        <w:t xml:space="preserve">    </w:t>
      </w:r>
    </w:p>
    <w:p w:rsidR="00341283" w:rsidRPr="00BB4E31" w:rsidRDefault="0012592F" w:rsidP="0012592F">
      <w:pPr>
        <w:ind w:left="720" w:firstLine="720"/>
        <w:rPr>
          <w:b/>
          <w:sz w:val="32"/>
          <w:szCs w:val="32"/>
        </w:rPr>
      </w:pPr>
      <w:r>
        <w:rPr>
          <w:b/>
          <w:sz w:val="32"/>
          <w:szCs w:val="32"/>
        </w:rPr>
        <w:t xml:space="preserve"> </w:t>
      </w:r>
      <w:r w:rsidR="008348FB">
        <w:rPr>
          <w:b/>
          <w:sz w:val="32"/>
          <w:szCs w:val="32"/>
        </w:rPr>
        <w:t>Spring</w:t>
      </w:r>
      <w:r w:rsidR="0078260C">
        <w:rPr>
          <w:b/>
          <w:sz w:val="32"/>
          <w:szCs w:val="32"/>
        </w:rPr>
        <w:t xml:space="preserve"> 2018</w:t>
      </w:r>
      <w:r w:rsidR="00BB4E31">
        <w:rPr>
          <w:b/>
          <w:sz w:val="32"/>
          <w:szCs w:val="32"/>
        </w:rPr>
        <w:t xml:space="preserve">   </w:t>
      </w:r>
      <w:r w:rsidR="008348FB">
        <w:rPr>
          <w:b/>
          <w:sz w:val="32"/>
          <w:szCs w:val="32"/>
        </w:rPr>
        <w:t xml:space="preserve">      Jan 22 – Mar 16</w:t>
      </w:r>
      <w:r w:rsidR="00BB4E31">
        <w:rPr>
          <w:b/>
          <w:sz w:val="32"/>
          <w:szCs w:val="32"/>
        </w:rPr>
        <w:t xml:space="preserve">            </w:t>
      </w:r>
      <w:r w:rsidR="00BB4E31" w:rsidRPr="00BB4E31">
        <w:rPr>
          <w:b/>
          <w:sz w:val="32"/>
          <w:szCs w:val="32"/>
        </w:rPr>
        <w:t>On-line</w:t>
      </w:r>
    </w:p>
    <w:p w:rsidR="00341283" w:rsidRPr="00CA16F6" w:rsidRDefault="00341283" w:rsidP="004E068D">
      <w:pPr>
        <w:rPr>
          <w:b/>
        </w:rPr>
      </w:pPr>
    </w:p>
    <w:p w:rsidR="00341283" w:rsidRPr="00CA16F6" w:rsidRDefault="00341283" w:rsidP="0068483B">
      <w:pPr>
        <w:outlineLvl w:val="0"/>
      </w:pPr>
      <w:r w:rsidRPr="00CA16F6">
        <w:rPr>
          <w:b/>
        </w:rPr>
        <w:t>Instructor</w:t>
      </w:r>
      <w:r w:rsidR="00D06AD6">
        <w:t xml:space="preserve">:        Susan Turgeson, </w:t>
      </w:r>
      <w:proofErr w:type="spellStart"/>
      <w:r w:rsidR="00D06AD6">
        <w:t>Ed.D</w:t>
      </w:r>
      <w:proofErr w:type="spellEnd"/>
      <w:r w:rsidR="00D06AD6">
        <w:t>., CFCS    Assistant Professor</w:t>
      </w:r>
    </w:p>
    <w:p w:rsidR="00341283" w:rsidRPr="00CA16F6" w:rsidRDefault="00341283" w:rsidP="004E068D">
      <w:r w:rsidRPr="00CA16F6">
        <w:rPr>
          <w:b/>
        </w:rPr>
        <w:t>Email</w:t>
      </w:r>
      <w:r w:rsidRPr="00CA16F6">
        <w:t xml:space="preserve">:               </w:t>
      </w:r>
      <w:r w:rsidR="00D06AD6">
        <w:t>susan.turgeson@uwsp.edu</w:t>
      </w:r>
    </w:p>
    <w:p w:rsidR="00341283" w:rsidRPr="00CA16F6" w:rsidRDefault="00341283" w:rsidP="004E068D">
      <w:r w:rsidRPr="00CA16F6">
        <w:rPr>
          <w:b/>
        </w:rPr>
        <w:t>Phone</w:t>
      </w:r>
      <w:r w:rsidR="00D06AD6">
        <w:t>:               346-2263</w:t>
      </w:r>
    </w:p>
    <w:p w:rsidR="00341283" w:rsidRPr="00CA16F6" w:rsidRDefault="00341283" w:rsidP="004E068D">
      <w:r w:rsidRPr="00CA16F6">
        <w:rPr>
          <w:b/>
        </w:rPr>
        <w:t>Office</w:t>
      </w:r>
      <w:r w:rsidR="00D06AD6">
        <w:t>:               CPS 2</w:t>
      </w:r>
      <w:r w:rsidR="0012592F">
        <w:t>36</w:t>
      </w:r>
    </w:p>
    <w:p w:rsidR="00341283" w:rsidRPr="00CA16F6" w:rsidRDefault="00341283" w:rsidP="004E068D"/>
    <w:p w:rsidR="00341283" w:rsidRPr="00CA16F6" w:rsidRDefault="00341283" w:rsidP="0068483B">
      <w:pPr>
        <w:outlineLvl w:val="0"/>
      </w:pPr>
      <w:r w:rsidRPr="00CA16F6">
        <w:rPr>
          <w:b/>
          <w:sz w:val="28"/>
          <w:szCs w:val="28"/>
        </w:rPr>
        <w:t>Texts:</w:t>
      </w:r>
      <w:r w:rsidRPr="00CA16F6">
        <w:t xml:space="preserve"> </w:t>
      </w:r>
    </w:p>
    <w:p w:rsidR="00341283" w:rsidRDefault="00EF34A6" w:rsidP="00D63044">
      <w:pPr>
        <w:outlineLvl w:val="0"/>
      </w:pPr>
      <w:proofErr w:type="spellStart"/>
      <w:r>
        <w:t>Cherlin</w:t>
      </w:r>
      <w:proofErr w:type="spellEnd"/>
      <w:r>
        <w:t>, A. J. (2013</w:t>
      </w:r>
      <w:r w:rsidR="00341283" w:rsidRPr="00610926">
        <w:t xml:space="preserve">). </w:t>
      </w:r>
      <w:r w:rsidR="00341283" w:rsidRPr="00E754E2">
        <w:rPr>
          <w:i/>
        </w:rPr>
        <w:t>Public and private families</w:t>
      </w:r>
      <w:r>
        <w:t xml:space="preserve"> (7</w:t>
      </w:r>
      <w:r w:rsidR="00341283" w:rsidRPr="00E754E2">
        <w:t xml:space="preserve">th ed.). </w:t>
      </w:r>
      <w:smartTag w:uri="urn:schemas-microsoft-com:office:smarttags" w:element="State">
        <w:smartTag w:uri="urn:schemas-microsoft-com:office:smarttags" w:element="place">
          <w:r w:rsidR="00341283" w:rsidRPr="00E754E2">
            <w:t>New York</w:t>
          </w:r>
        </w:smartTag>
      </w:smartTag>
      <w:r w:rsidR="00341283" w:rsidRPr="00E754E2">
        <w:t xml:space="preserve">: McGraw-Hill. </w:t>
      </w:r>
    </w:p>
    <w:p w:rsidR="00341283" w:rsidRPr="00D63044" w:rsidRDefault="00341283" w:rsidP="00D63044">
      <w:pPr>
        <w:outlineLvl w:val="0"/>
      </w:pPr>
    </w:p>
    <w:p w:rsidR="00341283" w:rsidRDefault="00341283" w:rsidP="004E068D">
      <w:r w:rsidRPr="0027476E">
        <w:rPr>
          <w:b/>
          <w:sz w:val="28"/>
          <w:szCs w:val="28"/>
        </w:rPr>
        <w:t>Course Description:</w:t>
      </w:r>
      <w:r>
        <w:t xml:space="preserve"> This course will examine research, theory and family policy that relates to complex concerns families face over time.</w:t>
      </w:r>
    </w:p>
    <w:p w:rsidR="00BB4E31" w:rsidRDefault="00BB4E31" w:rsidP="00BB4E31">
      <w:pPr>
        <w:autoSpaceDE w:val="0"/>
        <w:autoSpaceDN w:val="0"/>
        <w:adjustRightInd w:val="0"/>
        <w:rPr>
          <w:b/>
          <w:bCs/>
        </w:rPr>
      </w:pPr>
    </w:p>
    <w:p w:rsidR="00BB4E31" w:rsidRPr="00BB4E31" w:rsidRDefault="00BB4E31" w:rsidP="00BB4E31">
      <w:pPr>
        <w:autoSpaceDE w:val="0"/>
        <w:autoSpaceDN w:val="0"/>
        <w:adjustRightInd w:val="0"/>
        <w:rPr>
          <w:b/>
          <w:bCs/>
          <w:sz w:val="28"/>
          <w:szCs w:val="28"/>
        </w:rPr>
      </w:pPr>
      <w:r w:rsidRPr="00BB4E31">
        <w:rPr>
          <w:b/>
          <w:bCs/>
          <w:sz w:val="28"/>
          <w:szCs w:val="28"/>
        </w:rPr>
        <w:t>Introduction and Learning Objectives</w:t>
      </w:r>
      <w:r>
        <w:rPr>
          <w:b/>
          <w:bCs/>
          <w:sz w:val="28"/>
          <w:szCs w:val="28"/>
        </w:rPr>
        <w:t>:</w:t>
      </w:r>
    </w:p>
    <w:p w:rsidR="00341283" w:rsidRDefault="00BB4E31" w:rsidP="00BB4E31">
      <w:pPr>
        <w:autoSpaceDE w:val="0"/>
        <w:autoSpaceDN w:val="0"/>
        <w:adjustRightInd w:val="0"/>
      </w:pPr>
      <w:r>
        <w:t xml:space="preserve">This on-line course </w:t>
      </w:r>
      <w:r>
        <w:rPr>
          <w:b/>
          <w:bCs/>
        </w:rPr>
        <w:t xml:space="preserve">is organized into </w:t>
      </w:r>
      <w:r w:rsidRPr="001816AB">
        <w:rPr>
          <w:b/>
          <w:bCs/>
          <w:highlight w:val="cyan"/>
        </w:rPr>
        <w:t>6 learning modules</w:t>
      </w:r>
      <w:r>
        <w:rPr>
          <w:b/>
          <w:bCs/>
        </w:rPr>
        <w:t xml:space="preserve"> </w:t>
      </w:r>
      <w:r>
        <w:t>with textbook and other readings, some include power point presentations (optional to view), and videos. Each module is allocated a set time however you may work ahead should you choose.</w:t>
      </w:r>
      <w:r w:rsidR="00EF34A6">
        <w:t xml:space="preserve"> </w:t>
      </w:r>
      <w:r w:rsidR="00EF34A6" w:rsidRPr="00EF34A6">
        <w:rPr>
          <w:b/>
          <w:highlight w:val="yellow"/>
        </w:rPr>
        <w:t>There are due dates!</w:t>
      </w:r>
      <w:r>
        <w:t xml:space="preserve"> I have organized the materials slightly different from what the required textbook author uses and am not covering all of the texts chapters as you will note in the Module Structure included in this syllabus. You will also see the assigned modules on D2L under </w:t>
      </w:r>
      <w:r w:rsidRPr="00EF34A6">
        <w:rPr>
          <w:u w:val="single"/>
        </w:rPr>
        <w:t xml:space="preserve">content </w:t>
      </w:r>
      <w:r>
        <w:t xml:space="preserve">with the related materials included. </w:t>
      </w:r>
    </w:p>
    <w:p w:rsidR="00341283" w:rsidRPr="00BB4E31" w:rsidRDefault="00BB4E31" w:rsidP="00BB4E31">
      <w:pPr>
        <w:jc w:val="center"/>
        <w:outlineLvl w:val="0"/>
        <w:rPr>
          <w:b/>
        </w:rPr>
      </w:pPr>
      <w:r w:rsidRPr="00BB4E31">
        <w:rPr>
          <w:b/>
        </w:rPr>
        <w:t>Learning</w:t>
      </w:r>
      <w:r w:rsidR="00341283" w:rsidRPr="00BB4E31">
        <w:rPr>
          <w:b/>
        </w:rPr>
        <w:t xml:space="preserve"> objectives</w:t>
      </w:r>
    </w:p>
    <w:p w:rsidR="00CB0BEA" w:rsidRPr="00A14906" w:rsidRDefault="00CB0BEA" w:rsidP="00CB0BEA">
      <w:r w:rsidRPr="00A14906">
        <w:t xml:space="preserve">Through active </w:t>
      </w:r>
      <w:r w:rsidR="00EF34A6">
        <w:t>engagement</w:t>
      </w:r>
      <w:r>
        <w:t>,</w:t>
      </w:r>
      <w:r w:rsidRPr="00A14906">
        <w:t xml:space="preserve"> completion of assignments</w:t>
      </w:r>
      <w:r>
        <w:t xml:space="preserve"> and exams</w:t>
      </w:r>
      <w:r w:rsidRPr="00A14906">
        <w:t xml:space="preserve">: </w:t>
      </w:r>
    </w:p>
    <w:p w:rsidR="00CB0BEA" w:rsidRPr="00A14906" w:rsidRDefault="00CB0BEA" w:rsidP="00CB0BEA">
      <w:pPr>
        <w:autoSpaceDE w:val="0"/>
        <w:autoSpaceDN w:val="0"/>
        <w:adjustRightInd w:val="0"/>
        <w:rPr>
          <w:rFonts w:eastAsia="Calibri"/>
          <w:color w:val="000000"/>
          <w:lang w:eastAsia="en-US"/>
        </w:rPr>
      </w:pPr>
    </w:p>
    <w:p w:rsidR="00CB0BEA" w:rsidRPr="00A14906" w:rsidRDefault="00CB0BEA" w:rsidP="00CB0BEA">
      <w:pPr>
        <w:numPr>
          <w:ilvl w:val="0"/>
          <w:numId w:val="9"/>
        </w:numPr>
        <w:autoSpaceDE w:val="0"/>
        <w:autoSpaceDN w:val="0"/>
        <w:adjustRightInd w:val="0"/>
        <w:spacing w:after="44" w:line="276" w:lineRule="auto"/>
        <w:rPr>
          <w:rFonts w:eastAsia="Calibri"/>
          <w:color w:val="000000"/>
          <w:sz w:val="23"/>
          <w:szCs w:val="23"/>
          <w:lang w:eastAsia="en-US"/>
        </w:rPr>
      </w:pPr>
      <w:r w:rsidRPr="00A14906">
        <w:rPr>
          <w:rFonts w:eastAsia="Calibri"/>
          <w:color w:val="000000"/>
          <w:sz w:val="23"/>
          <w:szCs w:val="23"/>
          <w:lang w:eastAsia="en-US"/>
        </w:rPr>
        <w:t>Students will be able to define what makes a family.</w:t>
      </w:r>
    </w:p>
    <w:p w:rsidR="00CB0BEA" w:rsidRPr="00A14906" w:rsidRDefault="00CB0BEA" w:rsidP="00CB0BEA">
      <w:pPr>
        <w:numPr>
          <w:ilvl w:val="0"/>
          <w:numId w:val="9"/>
        </w:numPr>
        <w:autoSpaceDE w:val="0"/>
        <w:autoSpaceDN w:val="0"/>
        <w:adjustRightInd w:val="0"/>
        <w:spacing w:after="44" w:line="276" w:lineRule="auto"/>
        <w:rPr>
          <w:rFonts w:eastAsia="Calibri"/>
          <w:color w:val="000000"/>
          <w:sz w:val="23"/>
          <w:szCs w:val="23"/>
          <w:lang w:eastAsia="en-US"/>
        </w:rPr>
      </w:pPr>
      <w:r w:rsidRPr="00A14906">
        <w:rPr>
          <w:rFonts w:eastAsia="Calibri"/>
          <w:color w:val="000000"/>
          <w:sz w:val="22"/>
          <w:szCs w:val="22"/>
          <w:lang w:eastAsia="en-US"/>
        </w:rPr>
        <w:t xml:space="preserve">Students will reflect (through writing) on the factors (race, culture, social class, gender roles and family structure) that make families different and similar. </w:t>
      </w:r>
    </w:p>
    <w:p w:rsidR="00CB0BEA" w:rsidRPr="00A14906" w:rsidRDefault="00CB0BEA" w:rsidP="00CB0BEA">
      <w:pPr>
        <w:numPr>
          <w:ilvl w:val="0"/>
          <w:numId w:val="9"/>
        </w:numPr>
        <w:autoSpaceDE w:val="0"/>
        <w:autoSpaceDN w:val="0"/>
        <w:adjustRightInd w:val="0"/>
        <w:spacing w:after="44" w:line="276" w:lineRule="auto"/>
        <w:rPr>
          <w:rFonts w:eastAsia="Calibri"/>
          <w:color w:val="000000"/>
          <w:sz w:val="23"/>
          <w:szCs w:val="23"/>
          <w:lang w:eastAsia="en-US"/>
        </w:rPr>
      </w:pPr>
      <w:r w:rsidRPr="00A14906">
        <w:rPr>
          <w:rFonts w:eastAsia="Calibri"/>
          <w:color w:val="000000"/>
          <w:sz w:val="23"/>
          <w:szCs w:val="23"/>
          <w:lang w:eastAsia="en-US"/>
        </w:rPr>
        <w:t>Students will develop an understanding of family diversity in structure, culture and inequalities as it links to social policy</w:t>
      </w:r>
      <w:r>
        <w:rPr>
          <w:rFonts w:eastAsia="Calibri"/>
          <w:color w:val="000000"/>
          <w:sz w:val="23"/>
          <w:szCs w:val="23"/>
          <w:lang w:eastAsia="en-US"/>
        </w:rPr>
        <w:t>.</w:t>
      </w:r>
      <w:r w:rsidRPr="00A14906">
        <w:rPr>
          <w:rFonts w:eastAsia="Calibri"/>
          <w:color w:val="000000"/>
          <w:sz w:val="23"/>
          <w:szCs w:val="23"/>
          <w:lang w:eastAsia="en-US"/>
        </w:rPr>
        <w:t xml:space="preserve"> </w:t>
      </w:r>
    </w:p>
    <w:p w:rsidR="00CB0BEA" w:rsidRPr="00A14906" w:rsidRDefault="00CB0BEA" w:rsidP="00CB0BEA">
      <w:pPr>
        <w:numPr>
          <w:ilvl w:val="0"/>
          <w:numId w:val="9"/>
        </w:numPr>
        <w:autoSpaceDE w:val="0"/>
        <w:autoSpaceDN w:val="0"/>
        <w:adjustRightInd w:val="0"/>
        <w:spacing w:after="44" w:line="276" w:lineRule="auto"/>
        <w:rPr>
          <w:rFonts w:eastAsia="Calibri"/>
          <w:color w:val="000000"/>
          <w:sz w:val="23"/>
          <w:szCs w:val="23"/>
          <w:lang w:eastAsia="en-US"/>
        </w:rPr>
      </w:pPr>
      <w:r w:rsidRPr="00A14906">
        <w:rPr>
          <w:rFonts w:eastAsia="Calibri"/>
          <w:color w:val="000000"/>
          <w:sz w:val="22"/>
          <w:szCs w:val="22"/>
          <w:lang w:eastAsia="en-US"/>
        </w:rPr>
        <w:t xml:space="preserve">Students will be able to examine an issue, analyze its implications, and formulate a position. </w:t>
      </w:r>
    </w:p>
    <w:p w:rsidR="00CB0BEA" w:rsidRDefault="00CB0BEA" w:rsidP="00CB0BEA">
      <w:pPr>
        <w:numPr>
          <w:ilvl w:val="0"/>
          <w:numId w:val="9"/>
        </w:numPr>
      </w:pPr>
      <w:r>
        <w:t xml:space="preserve">Students will be able to identify and apply different sociological theory and research methods used to investigate complex family issues </w:t>
      </w:r>
    </w:p>
    <w:p w:rsidR="00341283" w:rsidRPr="00624F01" w:rsidRDefault="00341283" w:rsidP="00624F01">
      <w:pPr>
        <w:ind w:right="-540"/>
      </w:pPr>
    </w:p>
    <w:p w:rsidR="00BB4E31" w:rsidRPr="00BB4E31" w:rsidRDefault="00BB4E31" w:rsidP="00BB4E31">
      <w:pPr>
        <w:jc w:val="center"/>
        <w:rPr>
          <w:b/>
        </w:rPr>
      </w:pPr>
      <w:r w:rsidRPr="00BB4E31">
        <w:rPr>
          <w:b/>
        </w:rPr>
        <w:t>Workload Expectation</w:t>
      </w:r>
    </w:p>
    <w:p w:rsidR="00341283" w:rsidRDefault="00BB4E31" w:rsidP="00BB4E31">
      <w:r>
        <w:t>The University of Wisconsin System defines the course workload (i.e., reading, watching videos, attending class, discussing, studying) for the average student for 3 credit undergraduate class at 9 hours per week during a 15 week academic semester, not including the final exam period. Note this expectation is for the average student getting an average grade.</w:t>
      </w:r>
    </w:p>
    <w:p w:rsidR="00BB4E31" w:rsidRDefault="00BB4E31" w:rsidP="0068483B">
      <w:pPr>
        <w:outlineLvl w:val="0"/>
        <w:rPr>
          <w:b/>
          <w:sz w:val="28"/>
          <w:szCs w:val="28"/>
        </w:rPr>
      </w:pPr>
      <w:r w:rsidRPr="0012592F">
        <w:rPr>
          <w:rFonts w:eastAsia="Calibri"/>
          <w:highlight w:val="yellow"/>
          <w:lang w:eastAsia="en-US"/>
        </w:rPr>
        <w:t xml:space="preserve">The on-line format may make this class feel faster and a more intense learning experience. </w:t>
      </w:r>
      <w:r w:rsidRPr="00BB4E31">
        <w:rPr>
          <w:rFonts w:eastAsia="Calibri"/>
          <w:lang w:eastAsia="en-US"/>
        </w:rPr>
        <w:t xml:space="preserve">It is </w:t>
      </w:r>
      <w:r>
        <w:rPr>
          <w:rFonts w:eastAsia="Calibri"/>
          <w:lang w:eastAsia="en-US"/>
        </w:rPr>
        <w:t>my</w:t>
      </w:r>
      <w:r w:rsidRPr="00BB4E31">
        <w:rPr>
          <w:rFonts w:eastAsia="Calibri"/>
          <w:lang w:eastAsia="en-US"/>
        </w:rPr>
        <w:t xml:space="preserve"> hope that the way the class is set up will assist you in learning the information. Compared to a traditional classroom, an on-line class requires greater self-motivation and discipline and </w:t>
      </w:r>
      <w:r w:rsidR="00EF34A6">
        <w:rPr>
          <w:rFonts w:eastAsia="Calibri"/>
          <w:lang w:eastAsia="en-US"/>
        </w:rPr>
        <w:t>may have</w:t>
      </w:r>
      <w:r w:rsidRPr="00BB4E31">
        <w:rPr>
          <w:rFonts w:eastAsia="Calibri"/>
          <w:lang w:eastAsia="en-US"/>
        </w:rPr>
        <w:t xml:space="preserve"> more reading</w:t>
      </w:r>
      <w:r w:rsidR="00EF34A6">
        <w:rPr>
          <w:rFonts w:eastAsia="Calibri"/>
          <w:lang w:eastAsia="en-US"/>
        </w:rPr>
        <w:t>/writing</w:t>
      </w:r>
      <w:r w:rsidRPr="00BB4E31">
        <w:rPr>
          <w:rFonts w:eastAsia="Calibri"/>
          <w:lang w:eastAsia="en-US"/>
        </w:rPr>
        <w:t xml:space="preserve"> assignments.</w:t>
      </w:r>
    </w:p>
    <w:p w:rsidR="00BB4E31" w:rsidRDefault="00BB4E31" w:rsidP="0068483B">
      <w:pPr>
        <w:outlineLvl w:val="0"/>
        <w:rPr>
          <w:b/>
          <w:sz w:val="28"/>
          <w:szCs w:val="28"/>
        </w:rPr>
      </w:pPr>
    </w:p>
    <w:p w:rsidR="00BB4E31" w:rsidRDefault="00BB4E31" w:rsidP="0068483B">
      <w:pPr>
        <w:outlineLvl w:val="0"/>
        <w:rPr>
          <w:b/>
          <w:sz w:val="28"/>
          <w:szCs w:val="28"/>
        </w:rPr>
      </w:pPr>
    </w:p>
    <w:p w:rsidR="00341283" w:rsidRDefault="00341283" w:rsidP="0068483B">
      <w:pPr>
        <w:outlineLvl w:val="0"/>
        <w:rPr>
          <w:b/>
          <w:sz w:val="28"/>
          <w:szCs w:val="28"/>
        </w:rPr>
      </w:pPr>
      <w:r w:rsidRPr="004F0EE3">
        <w:rPr>
          <w:b/>
          <w:sz w:val="28"/>
          <w:szCs w:val="28"/>
        </w:rPr>
        <w:lastRenderedPageBreak/>
        <w:t>Exams:</w:t>
      </w:r>
      <w:r>
        <w:rPr>
          <w:b/>
          <w:sz w:val="28"/>
          <w:szCs w:val="28"/>
        </w:rPr>
        <w:t xml:space="preserve"> </w:t>
      </w:r>
    </w:p>
    <w:p w:rsidR="00341283" w:rsidRDefault="00E4360D" w:rsidP="004E068D">
      <w:r>
        <w:t xml:space="preserve">There are </w:t>
      </w:r>
      <w:proofErr w:type="gramStart"/>
      <w:r>
        <w:t>4</w:t>
      </w:r>
      <w:proofErr w:type="gramEnd"/>
      <w:r>
        <w:t xml:space="preserve"> tests dispersed th</w:t>
      </w:r>
      <w:r w:rsidR="0012592F">
        <w:t>roughout the modules</w:t>
      </w:r>
      <w:r>
        <w:t>. They are active and are timed (180 minutes) so once you start a test you will have 180 minutes to complete and submit it. Each test has 25 questions worth 50 points. Each test covers 2 chapters with the questions separated by chapter. While the tests a</w:t>
      </w:r>
      <w:r w:rsidR="0012592F">
        <w:t>re dispersed throughout the modules</w:t>
      </w:r>
      <w:r>
        <w:t xml:space="preserve">, you may take them at any time during the class as long as they are completed by </w:t>
      </w:r>
      <w:r w:rsidR="008348FB">
        <w:t>March 16</w:t>
      </w:r>
      <w:r w:rsidR="0012592F">
        <w:t xml:space="preserve"> </w:t>
      </w:r>
      <w:r w:rsidR="00D06AD6">
        <w:t xml:space="preserve">at 11:59 </w:t>
      </w:r>
      <w:proofErr w:type="gramStart"/>
      <w:r w:rsidR="00D06AD6">
        <w:t>PM</w:t>
      </w:r>
      <w:r w:rsidR="0078260C">
        <w:t xml:space="preserve"> .</w:t>
      </w:r>
      <w:proofErr w:type="gramEnd"/>
      <w:r w:rsidR="0078260C">
        <w:t xml:space="preserve"> </w:t>
      </w:r>
      <w:r w:rsidR="00341283">
        <w:t>In accordance with the Americans with Disabilities Act of 1990, students who need special accommodations should contact the instructor.</w:t>
      </w:r>
    </w:p>
    <w:p w:rsidR="006F0C14" w:rsidRDefault="006F0C14" w:rsidP="004E068D"/>
    <w:p w:rsidR="00341283" w:rsidRPr="00E93A55" w:rsidRDefault="00341283" w:rsidP="0068483B">
      <w:pPr>
        <w:outlineLvl w:val="0"/>
        <w:rPr>
          <w:b/>
          <w:sz w:val="28"/>
          <w:szCs w:val="28"/>
        </w:rPr>
      </w:pPr>
      <w:r w:rsidRPr="00E93A55">
        <w:rPr>
          <w:b/>
          <w:sz w:val="28"/>
          <w:szCs w:val="28"/>
        </w:rPr>
        <w:t>Written Work:</w:t>
      </w:r>
    </w:p>
    <w:p w:rsidR="004606A4" w:rsidRPr="00C26346" w:rsidRDefault="004606A4" w:rsidP="004606A4">
      <w:pPr>
        <w:outlineLvl w:val="0"/>
      </w:pPr>
      <w:r w:rsidRPr="0036584E">
        <w:t xml:space="preserve">When responding </w:t>
      </w:r>
      <w:r w:rsidR="0012592F">
        <w:t>to assignments within the modules</w:t>
      </w:r>
      <w:r>
        <w:t xml:space="preserve"> please use proper sentence structure and grammar. </w:t>
      </w:r>
      <w:r w:rsidR="00EF34A6" w:rsidRPr="0078260C">
        <w:rPr>
          <w:b/>
          <w:highlight w:val="yellow"/>
        </w:rPr>
        <w:t>BE COMPLETE IN YOUR RESPONSES</w:t>
      </w:r>
      <w:r w:rsidR="00EF34A6" w:rsidRPr="0078260C">
        <w:rPr>
          <w:highlight w:val="yellow"/>
        </w:rPr>
        <w:t xml:space="preserve">. </w:t>
      </w:r>
      <w:r w:rsidR="00D06AD6" w:rsidRPr="0078260C">
        <w:rPr>
          <w:highlight w:val="yellow"/>
        </w:rPr>
        <w:t>Support your statements with evidence from the text or video. Explain how the topic relates to your experiences and/or current situation.</w:t>
      </w:r>
      <w:r w:rsidR="00D06AD6">
        <w:t xml:space="preserve">  </w:t>
      </w:r>
      <w:r>
        <w:t>Please proof your assignments prior to submitting them checking for common spelling and punctuation errors. When responding you do not need to include the questions.</w:t>
      </w:r>
      <w:r w:rsidR="0012592F">
        <w:t xml:space="preserve">  Please utilize the reflection rubric</w:t>
      </w:r>
      <w:r w:rsidR="00B47821">
        <w:t>.</w:t>
      </w:r>
    </w:p>
    <w:p w:rsidR="00344235" w:rsidRPr="00BA011C" w:rsidRDefault="00344235" w:rsidP="00344235">
      <w:r w:rsidRPr="00BA011C">
        <w:rPr>
          <w:b/>
        </w:rPr>
        <w:t>Grading Plan:</w:t>
      </w:r>
    </w:p>
    <w:p w:rsidR="00344235" w:rsidRPr="00BA011C" w:rsidRDefault="00344235" w:rsidP="00F23615">
      <w:pPr>
        <w:ind w:firstLine="720"/>
      </w:pPr>
      <w:r>
        <w:t xml:space="preserve">Assignments:                            </w:t>
      </w:r>
      <w:r>
        <w:tab/>
      </w:r>
    </w:p>
    <w:p w:rsidR="008C72FB" w:rsidRDefault="00344235" w:rsidP="00344235">
      <w:r w:rsidRPr="00BA011C">
        <w:tab/>
      </w:r>
      <w:r>
        <w:tab/>
      </w:r>
      <w:r w:rsidR="008C72FB">
        <w:t>Module Reflections</w:t>
      </w:r>
      <w:r w:rsidR="00F23615">
        <w:tab/>
      </w:r>
      <w:r w:rsidR="00F23615">
        <w:tab/>
      </w:r>
      <w:r w:rsidR="00F23615">
        <w:tab/>
        <w:t>45</w:t>
      </w:r>
      <w:r w:rsidR="008C72FB">
        <w:t>%</w:t>
      </w:r>
    </w:p>
    <w:p w:rsidR="00B47821" w:rsidRDefault="008C72FB" w:rsidP="00344235">
      <w:r>
        <w:tab/>
      </w:r>
      <w:r>
        <w:tab/>
        <w:t>On-line Discussion</w:t>
      </w:r>
      <w:r w:rsidR="00344235">
        <w:tab/>
        <w:t xml:space="preserve">                      </w:t>
      </w:r>
      <w:r w:rsidR="00F23615">
        <w:t xml:space="preserve">  10%</w:t>
      </w:r>
      <w:r w:rsidR="00344235">
        <w:tab/>
      </w:r>
      <w:r w:rsidR="00344235">
        <w:tab/>
      </w:r>
    </w:p>
    <w:p w:rsidR="00344235" w:rsidRDefault="00B47821" w:rsidP="00344235">
      <w:r>
        <w:tab/>
      </w:r>
      <w:r>
        <w:tab/>
        <w:t>Policy Letter to Legislature</w:t>
      </w:r>
      <w:r w:rsidR="00344235">
        <w:tab/>
      </w:r>
      <w:r w:rsidR="00344235">
        <w:tab/>
      </w:r>
      <w:r w:rsidR="00F23615">
        <w:t>15%</w:t>
      </w:r>
      <w:r w:rsidR="00344235">
        <w:tab/>
      </w:r>
    </w:p>
    <w:p w:rsidR="00344235" w:rsidRPr="008C72FB" w:rsidRDefault="00344235" w:rsidP="00344235">
      <w:r>
        <w:tab/>
      </w:r>
      <w:r>
        <w:tab/>
      </w:r>
      <w:r w:rsidR="008C72FB" w:rsidRPr="008C72FB">
        <w:t>Tests</w:t>
      </w:r>
      <w:r w:rsidR="00EF34A6" w:rsidRPr="008C72FB">
        <w:tab/>
      </w:r>
      <w:r w:rsidR="00EF34A6" w:rsidRPr="008C72FB">
        <w:tab/>
      </w:r>
      <w:r w:rsidR="00EF34A6" w:rsidRPr="008C72FB">
        <w:tab/>
      </w:r>
      <w:r w:rsidR="00EF34A6" w:rsidRPr="008C72FB">
        <w:tab/>
      </w:r>
      <w:r w:rsidR="00EF34A6" w:rsidRPr="008C72FB">
        <w:tab/>
      </w:r>
      <w:r w:rsidR="00F23615">
        <w:t>30%</w:t>
      </w:r>
    </w:p>
    <w:p w:rsidR="00344235" w:rsidRPr="00BA011C" w:rsidRDefault="00344235" w:rsidP="00344235">
      <w:pPr>
        <w:rPr>
          <w:b/>
        </w:rPr>
      </w:pPr>
    </w:p>
    <w:p w:rsidR="00344235" w:rsidRPr="00BA011C" w:rsidRDefault="00344235" w:rsidP="00344235">
      <w:pPr>
        <w:rPr>
          <w:b/>
        </w:rPr>
      </w:pPr>
      <w:r>
        <w:rPr>
          <w:b/>
        </w:rPr>
        <w:t>Grade/</w:t>
      </w:r>
      <w:r w:rsidRPr="00BA011C">
        <w:rPr>
          <w:b/>
        </w:rPr>
        <w:t>Percentage</w:t>
      </w:r>
    </w:p>
    <w:p w:rsidR="00344235" w:rsidRPr="00BA011C" w:rsidRDefault="00344235" w:rsidP="00344235">
      <w:r w:rsidRPr="00BA011C">
        <w:t>A</w:t>
      </w:r>
      <w:r w:rsidRPr="00BA011C">
        <w:tab/>
      </w:r>
      <w:r w:rsidR="00F23615">
        <w:t>94</w:t>
      </w:r>
      <w:r>
        <w:t>-100%           B</w:t>
      </w:r>
      <w:r>
        <w:tab/>
      </w:r>
      <w:r w:rsidRPr="00BA011C">
        <w:t>83-86</w:t>
      </w:r>
      <w:r>
        <w:t xml:space="preserve">             C</w:t>
      </w:r>
      <w:r>
        <w:tab/>
      </w:r>
      <w:r w:rsidR="00F23615">
        <w:t>74</w:t>
      </w:r>
      <w:r w:rsidRPr="00BA011C">
        <w:t>-76</w:t>
      </w:r>
      <w:r>
        <w:t xml:space="preserve">            D </w:t>
      </w:r>
      <w:r w:rsidRPr="00BA011C">
        <w:t>60-66</w:t>
      </w:r>
    </w:p>
    <w:p w:rsidR="00344235" w:rsidRPr="00BA011C" w:rsidRDefault="00344235" w:rsidP="00344235">
      <w:r>
        <w:t>A-</w:t>
      </w:r>
      <w:r>
        <w:tab/>
      </w:r>
      <w:r w:rsidRPr="00BA011C">
        <w:t>90</w:t>
      </w:r>
      <w:r w:rsidR="00F23615">
        <w:t>-93</w:t>
      </w:r>
      <w:r>
        <w:t xml:space="preserve">                B-</w:t>
      </w:r>
      <w:r>
        <w:tab/>
      </w:r>
      <w:r w:rsidRPr="00BA011C">
        <w:t>80-82</w:t>
      </w:r>
      <w:r>
        <w:t xml:space="preserve"> </w:t>
      </w:r>
      <w:r>
        <w:tab/>
        <w:t xml:space="preserve">          </w:t>
      </w:r>
      <w:r w:rsidRPr="00BA011C">
        <w:t xml:space="preserve">C-      </w:t>
      </w:r>
      <w:r w:rsidRPr="00BA011C">
        <w:tab/>
      </w:r>
      <w:r w:rsidR="00F23615">
        <w:t>70-73</w:t>
      </w:r>
      <w:r>
        <w:t xml:space="preserve">            </w:t>
      </w:r>
      <w:r w:rsidRPr="00BA011C">
        <w:t>F</w:t>
      </w:r>
      <w:r w:rsidRPr="00BA011C">
        <w:tab/>
        <w:t xml:space="preserve">  &lt; 60</w:t>
      </w:r>
    </w:p>
    <w:p w:rsidR="00344235" w:rsidRPr="00BA011C" w:rsidRDefault="00344235" w:rsidP="00344235">
      <w:r>
        <w:t>B+</w:t>
      </w:r>
      <w:r>
        <w:tab/>
      </w:r>
      <w:r w:rsidRPr="00BA011C">
        <w:t xml:space="preserve">87-89                </w:t>
      </w:r>
      <w:r>
        <w:t>C+</w:t>
      </w:r>
      <w:r>
        <w:tab/>
      </w:r>
      <w:r w:rsidRPr="00BA011C">
        <w:t xml:space="preserve">77-79             </w:t>
      </w:r>
      <w:r>
        <w:t>D+</w:t>
      </w:r>
      <w:r>
        <w:tab/>
      </w:r>
      <w:r w:rsidRPr="00BA011C">
        <w:t>67-69</w:t>
      </w:r>
    </w:p>
    <w:p w:rsidR="00344235" w:rsidRDefault="00344235" w:rsidP="00344235">
      <w:pPr>
        <w:rPr>
          <w:b/>
          <w:highlight w:val="yellow"/>
        </w:rPr>
      </w:pPr>
    </w:p>
    <w:p w:rsidR="00344235" w:rsidRPr="00A77311" w:rsidRDefault="00344235" w:rsidP="00344235">
      <w:pPr>
        <w:jc w:val="center"/>
        <w:outlineLvl w:val="0"/>
        <w:rPr>
          <w:b/>
          <w:u w:val="single"/>
        </w:rPr>
      </w:pPr>
      <w:r>
        <w:rPr>
          <w:b/>
          <w:u w:val="single"/>
        </w:rPr>
        <w:t>HD 166</w:t>
      </w:r>
      <w:r w:rsidRPr="00A77311">
        <w:rPr>
          <w:b/>
          <w:u w:val="single"/>
        </w:rPr>
        <w:t>: tentative Course Schedule</w:t>
      </w:r>
    </w:p>
    <w:p w:rsidR="00344235" w:rsidRDefault="00344235" w:rsidP="00344235">
      <w:pPr>
        <w:rPr>
          <w:b/>
          <w:highlight w:val="yellow"/>
        </w:rPr>
      </w:pPr>
    </w:p>
    <w:p w:rsidR="00344235" w:rsidRPr="00714DF7" w:rsidRDefault="0078260C" w:rsidP="00344235">
      <w:pPr>
        <w:rPr>
          <w:b/>
        </w:rPr>
      </w:pPr>
      <w:r>
        <w:rPr>
          <w:b/>
        </w:rPr>
        <w:t xml:space="preserve">January </w:t>
      </w:r>
      <w:r w:rsidR="008348FB">
        <w:rPr>
          <w:b/>
        </w:rPr>
        <w:t>22 - 27</w:t>
      </w:r>
    </w:p>
    <w:p w:rsidR="00344235" w:rsidRPr="00714DF7" w:rsidRDefault="00344235" w:rsidP="00344235">
      <w:pPr>
        <w:ind w:firstLine="720"/>
        <w:rPr>
          <w:b/>
        </w:rPr>
      </w:pPr>
      <w:r w:rsidRPr="0095678B">
        <w:rPr>
          <w:b/>
          <w:highlight w:val="cyan"/>
        </w:rPr>
        <w:t>Mod I</w:t>
      </w:r>
      <w:r w:rsidRPr="00714DF7">
        <w:rPr>
          <w:b/>
        </w:rPr>
        <w:t xml:space="preserve">     </w:t>
      </w:r>
    </w:p>
    <w:p w:rsidR="004B2445" w:rsidRDefault="00344235" w:rsidP="00344235">
      <w:pPr>
        <w:pStyle w:val="ListParagraph"/>
        <w:numPr>
          <w:ilvl w:val="0"/>
          <w:numId w:val="10"/>
        </w:numPr>
        <w:rPr>
          <w:rFonts w:ascii="Times New Roman" w:hAnsi="Times New Roman" w:cs="Times New Roman"/>
        </w:rPr>
      </w:pPr>
      <w:r w:rsidRPr="004B2445">
        <w:rPr>
          <w:rFonts w:ascii="Times New Roman" w:hAnsi="Times New Roman" w:cs="Times New Roman"/>
        </w:rPr>
        <w:t>Read through the Syllabus</w:t>
      </w:r>
    </w:p>
    <w:p w:rsidR="00344235" w:rsidRDefault="008464F3" w:rsidP="00344235">
      <w:pPr>
        <w:pStyle w:val="ListParagraph"/>
        <w:numPr>
          <w:ilvl w:val="0"/>
          <w:numId w:val="10"/>
        </w:numPr>
        <w:rPr>
          <w:rFonts w:ascii="Times New Roman" w:hAnsi="Times New Roman" w:cs="Times New Roman"/>
        </w:rPr>
      </w:pPr>
      <w:r>
        <w:rPr>
          <w:rFonts w:ascii="Times New Roman" w:hAnsi="Times New Roman" w:cs="Times New Roman"/>
        </w:rPr>
        <w:t xml:space="preserve">Read Chapter 1 – Public and Private Families </w:t>
      </w:r>
      <w:r w:rsidR="00344235" w:rsidRPr="004B2445">
        <w:rPr>
          <w:rFonts w:ascii="Times New Roman" w:hAnsi="Times New Roman" w:cs="Times New Roman"/>
        </w:rPr>
        <w:t xml:space="preserve">&amp; </w:t>
      </w:r>
      <w:r>
        <w:rPr>
          <w:rFonts w:ascii="Times New Roman" w:hAnsi="Times New Roman" w:cs="Times New Roman"/>
        </w:rPr>
        <w:t xml:space="preserve">Chapter </w:t>
      </w:r>
      <w:r w:rsidR="00344235" w:rsidRPr="004B2445">
        <w:rPr>
          <w:rFonts w:ascii="Times New Roman" w:hAnsi="Times New Roman" w:cs="Times New Roman"/>
        </w:rPr>
        <w:t>2</w:t>
      </w:r>
      <w:r w:rsidR="0078260C">
        <w:rPr>
          <w:rFonts w:ascii="Times New Roman" w:hAnsi="Times New Roman" w:cs="Times New Roman"/>
        </w:rPr>
        <w:t>- T</w:t>
      </w:r>
      <w:r>
        <w:rPr>
          <w:rFonts w:ascii="Times New Roman" w:hAnsi="Times New Roman" w:cs="Times New Roman"/>
        </w:rPr>
        <w:t>he History of the Family</w:t>
      </w:r>
      <w:r w:rsidR="00344235" w:rsidRPr="004B2445">
        <w:rPr>
          <w:rFonts w:ascii="Times New Roman" w:hAnsi="Times New Roman" w:cs="Times New Roman"/>
        </w:rPr>
        <w:t xml:space="preserve"> in the text- Public and Private Families by </w:t>
      </w:r>
      <w:proofErr w:type="spellStart"/>
      <w:r w:rsidR="00344235" w:rsidRPr="004B2445">
        <w:rPr>
          <w:rFonts w:ascii="Times New Roman" w:hAnsi="Times New Roman" w:cs="Times New Roman"/>
        </w:rPr>
        <w:t>Cherlin</w:t>
      </w:r>
      <w:proofErr w:type="spellEnd"/>
    </w:p>
    <w:p w:rsidR="00F23615" w:rsidRDefault="00F23615" w:rsidP="00344235">
      <w:pPr>
        <w:pStyle w:val="ListParagraph"/>
        <w:numPr>
          <w:ilvl w:val="0"/>
          <w:numId w:val="10"/>
        </w:numPr>
        <w:rPr>
          <w:rFonts w:ascii="Times New Roman" w:hAnsi="Times New Roman" w:cs="Times New Roman"/>
        </w:rPr>
      </w:pPr>
      <w:r>
        <w:rPr>
          <w:rFonts w:ascii="Times New Roman" w:hAnsi="Times New Roman" w:cs="Times New Roman"/>
        </w:rPr>
        <w:t>Participate in On-line Discussion for Week 1</w:t>
      </w:r>
    </w:p>
    <w:p w:rsidR="008464F3" w:rsidRPr="008464F3" w:rsidRDefault="008464F3" w:rsidP="008464F3">
      <w:pPr>
        <w:pStyle w:val="ListParagraph"/>
        <w:numPr>
          <w:ilvl w:val="1"/>
          <w:numId w:val="10"/>
        </w:numPr>
        <w:rPr>
          <w:rFonts w:ascii="Times New Roman" w:hAnsi="Times New Roman" w:cs="Times New Roman"/>
        </w:rPr>
      </w:pPr>
      <w:r w:rsidRPr="008464F3">
        <w:rPr>
          <w:rFonts w:ascii="Times New Roman" w:hAnsi="Times New Roman" w:cs="Times New Roman"/>
        </w:rPr>
        <w:t xml:space="preserve">"We the People of the United States, in Order to form a more perfect Union, establish Justice, insure domestic Tranquility, provide for the common </w:t>
      </w:r>
      <w:proofErr w:type="spellStart"/>
      <w:r w:rsidRPr="008464F3">
        <w:rPr>
          <w:rFonts w:ascii="Times New Roman" w:hAnsi="Times New Roman" w:cs="Times New Roman"/>
        </w:rPr>
        <w:t>defence</w:t>
      </w:r>
      <w:proofErr w:type="spellEnd"/>
      <w:r w:rsidRPr="008464F3">
        <w:rPr>
          <w:rFonts w:ascii="Times New Roman" w:hAnsi="Times New Roman" w:cs="Times New Roman"/>
        </w:rPr>
        <w:t>, promote the general Welfare, and secure the Blessing of Liberty to ourselves and our Posterity, do ordain and establish this Constitution for the United States of America." - Preamble</w:t>
      </w:r>
    </w:p>
    <w:p w:rsidR="008464F3" w:rsidRPr="008464F3" w:rsidRDefault="008464F3" w:rsidP="008464F3">
      <w:pPr>
        <w:pStyle w:val="ListParagraph"/>
        <w:numPr>
          <w:ilvl w:val="1"/>
          <w:numId w:val="10"/>
        </w:numPr>
        <w:rPr>
          <w:rFonts w:ascii="Times New Roman" w:hAnsi="Times New Roman" w:cs="Times New Roman"/>
        </w:rPr>
      </w:pPr>
      <w:r w:rsidRPr="008464F3">
        <w:rPr>
          <w:rFonts w:ascii="Times New Roman" w:hAnsi="Times New Roman" w:cs="Times New Roman"/>
        </w:rPr>
        <w:t>Access the Constitution and its Amendments at: http://constitutionus.com/</w:t>
      </w:r>
    </w:p>
    <w:p w:rsidR="008464F3" w:rsidRDefault="008464F3" w:rsidP="008464F3">
      <w:pPr>
        <w:pStyle w:val="ListParagraph"/>
        <w:numPr>
          <w:ilvl w:val="1"/>
          <w:numId w:val="10"/>
        </w:numPr>
        <w:rPr>
          <w:rFonts w:ascii="Times New Roman" w:hAnsi="Times New Roman" w:cs="Times New Roman"/>
        </w:rPr>
      </w:pPr>
      <w:r w:rsidRPr="008464F3">
        <w:rPr>
          <w:rFonts w:ascii="Times New Roman" w:hAnsi="Times New Roman" w:cs="Times New Roman"/>
        </w:rPr>
        <w:t>How does one's identity influence the definition of "We"? How have "We the People" changed in the United States since 1787?  What portions of the Constitution and its Amendments address family concerns and in what way? Should additional Amendments be considered and why?</w:t>
      </w:r>
    </w:p>
    <w:p w:rsidR="008348FB" w:rsidRPr="008348FB" w:rsidRDefault="008348FB" w:rsidP="008348FB">
      <w:pPr>
        <w:rPr>
          <w:b/>
        </w:rPr>
      </w:pPr>
      <w:r>
        <w:rPr>
          <w:b/>
        </w:rPr>
        <w:t>Jan</w:t>
      </w:r>
      <w:r w:rsidR="00571269">
        <w:rPr>
          <w:b/>
        </w:rPr>
        <w:t>uary</w:t>
      </w:r>
      <w:r>
        <w:rPr>
          <w:b/>
        </w:rPr>
        <w:t xml:space="preserve"> 28 – Feb</w:t>
      </w:r>
      <w:r w:rsidR="00571269">
        <w:rPr>
          <w:b/>
        </w:rPr>
        <w:t>ruary</w:t>
      </w:r>
      <w:r>
        <w:rPr>
          <w:b/>
        </w:rPr>
        <w:t xml:space="preserve"> </w:t>
      </w:r>
      <w:r w:rsidR="00571269">
        <w:rPr>
          <w:b/>
        </w:rPr>
        <w:t>3</w:t>
      </w:r>
    </w:p>
    <w:p w:rsidR="00344235" w:rsidRDefault="00344235" w:rsidP="00344235">
      <w:pPr>
        <w:pStyle w:val="ListParagraph"/>
        <w:numPr>
          <w:ilvl w:val="0"/>
          <w:numId w:val="10"/>
        </w:numPr>
        <w:rPr>
          <w:rFonts w:ascii="Times New Roman" w:hAnsi="Times New Roman" w:cs="Times New Roman"/>
        </w:rPr>
      </w:pPr>
      <w:r w:rsidRPr="00714DF7">
        <w:rPr>
          <w:rFonts w:ascii="Times New Roman" w:hAnsi="Times New Roman" w:cs="Times New Roman"/>
        </w:rPr>
        <w:t>Complete the Chapter 1 &amp; 2 assignment</w:t>
      </w:r>
    </w:p>
    <w:p w:rsidR="00344235" w:rsidRDefault="00344235" w:rsidP="00344235">
      <w:pPr>
        <w:pStyle w:val="ListParagraph"/>
        <w:numPr>
          <w:ilvl w:val="0"/>
          <w:numId w:val="10"/>
        </w:numPr>
        <w:rPr>
          <w:rFonts w:ascii="Times New Roman" w:hAnsi="Times New Roman" w:cs="Times New Roman"/>
        </w:rPr>
      </w:pPr>
      <w:r>
        <w:rPr>
          <w:rFonts w:ascii="Times New Roman" w:hAnsi="Times New Roman" w:cs="Times New Roman"/>
        </w:rPr>
        <w:t xml:space="preserve">Take test 1- </w:t>
      </w:r>
      <w:proofErr w:type="spellStart"/>
      <w:r>
        <w:rPr>
          <w:rFonts w:ascii="Times New Roman" w:hAnsi="Times New Roman" w:cs="Times New Roman"/>
        </w:rPr>
        <w:t>ch</w:t>
      </w:r>
      <w:proofErr w:type="spellEnd"/>
      <w:r>
        <w:rPr>
          <w:rFonts w:ascii="Times New Roman" w:hAnsi="Times New Roman" w:cs="Times New Roman"/>
        </w:rPr>
        <w:t xml:space="preserve"> 1&amp;2</w:t>
      </w:r>
    </w:p>
    <w:p w:rsidR="008464F3" w:rsidRPr="0095678B" w:rsidRDefault="008464F3" w:rsidP="008464F3">
      <w:pPr>
        <w:pStyle w:val="ListParagraph"/>
        <w:ind w:left="1080"/>
        <w:rPr>
          <w:rFonts w:ascii="Times New Roman" w:hAnsi="Times New Roman" w:cs="Times New Roman"/>
        </w:rPr>
      </w:pPr>
    </w:p>
    <w:p w:rsidR="00571269" w:rsidRDefault="00571269" w:rsidP="00344235">
      <w:pPr>
        <w:rPr>
          <w:b/>
        </w:rPr>
      </w:pPr>
    </w:p>
    <w:p w:rsidR="00571269" w:rsidRDefault="00571269" w:rsidP="00344235">
      <w:pPr>
        <w:rPr>
          <w:b/>
        </w:rPr>
      </w:pPr>
    </w:p>
    <w:p w:rsidR="00344235" w:rsidRPr="00714DF7" w:rsidRDefault="00571269" w:rsidP="00344235">
      <w:pPr>
        <w:rPr>
          <w:b/>
        </w:rPr>
      </w:pPr>
      <w:r>
        <w:rPr>
          <w:b/>
        </w:rPr>
        <w:lastRenderedPageBreak/>
        <w:t>February 4 - 10</w:t>
      </w:r>
    </w:p>
    <w:p w:rsidR="00344235" w:rsidRPr="00714DF7" w:rsidRDefault="00344235" w:rsidP="00344235">
      <w:pPr>
        <w:ind w:firstLine="720"/>
        <w:rPr>
          <w:b/>
        </w:rPr>
      </w:pPr>
      <w:r w:rsidRPr="0095678B">
        <w:rPr>
          <w:b/>
          <w:highlight w:val="cyan"/>
        </w:rPr>
        <w:t>Mod II</w:t>
      </w:r>
    </w:p>
    <w:p w:rsidR="00344235" w:rsidRDefault="008464F3" w:rsidP="00344235">
      <w:pPr>
        <w:pStyle w:val="ListParagraph"/>
        <w:numPr>
          <w:ilvl w:val="0"/>
          <w:numId w:val="11"/>
        </w:numPr>
        <w:rPr>
          <w:rFonts w:ascii="Times New Roman" w:hAnsi="Times New Roman" w:cs="Times New Roman"/>
        </w:rPr>
      </w:pPr>
      <w:r>
        <w:rPr>
          <w:rFonts w:ascii="Times New Roman" w:hAnsi="Times New Roman" w:cs="Times New Roman"/>
        </w:rPr>
        <w:t>Read C</w:t>
      </w:r>
      <w:r w:rsidR="00344235" w:rsidRPr="00714DF7">
        <w:rPr>
          <w:rFonts w:ascii="Times New Roman" w:hAnsi="Times New Roman" w:cs="Times New Roman"/>
        </w:rPr>
        <w:t>hapter 3</w:t>
      </w:r>
      <w:r>
        <w:rPr>
          <w:rFonts w:ascii="Times New Roman" w:hAnsi="Times New Roman" w:cs="Times New Roman"/>
        </w:rPr>
        <w:t>-Gender and Families</w:t>
      </w:r>
      <w:r w:rsidR="00344235" w:rsidRPr="00714DF7">
        <w:rPr>
          <w:rFonts w:ascii="Times New Roman" w:hAnsi="Times New Roman" w:cs="Times New Roman"/>
        </w:rPr>
        <w:t xml:space="preserve"> in the text</w:t>
      </w:r>
    </w:p>
    <w:p w:rsidR="00126AE9" w:rsidRPr="00126AE9" w:rsidRDefault="00126AE9" w:rsidP="00344235">
      <w:pPr>
        <w:pStyle w:val="ListParagraph"/>
        <w:numPr>
          <w:ilvl w:val="0"/>
          <w:numId w:val="11"/>
        </w:numPr>
        <w:rPr>
          <w:rFonts w:ascii="Times New Roman" w:hAnsi="Times New Roman" w:cs="Times New Roman"/>
          <w:i/>
        </w:rPr>
      </w:pPr>
      <w:r>
        <w:rPr>
          <w:rFonts w:ascii="Times New Roman" w:hAnsi="Times New Roman" w:cs="Times New Roman"/>
        </w:rPr>
        <w:t xml:space="preserve">Read the article- </w:t>
      </w:r>
      <w:r w:rsidRPr="00126AE9">
        <w:rPr>
          <w:rFonts w:ascii="Times New Roman" w:hAnsi="Times New Roman" w:cs="Times New Roman"/>
          <w:i/>
        </w:rPr>
        <w:t>Two spirits, one struggle: The front lines of being First Nations and gay.</w:t>
      </w:r>
    </w:p>
    <w:p w:rsidR="00126AE9" w:rsidRPr="00126AE9" w:rsidRDefault="00126AE9" w:rsidP="00BD79FE">
      <w:pPr>
        <w:pStyle w:val="ListParagraph"/>
        <w:numPr>
          <w:ilvl w:val="0"/>
          <w:numId w:val="11"/>
        </w:numPr>
      </w:pPr>
      <w:r>
        <w:rPr>
          <w:rFonts w:ascii="Times New Roman" w:hAnsi="Times New Roman" w:cs="Times New Roman"/>
        </w:rPr>
        <w:t>View videos</w:t>
      </w:r>
      <w:r w:rsidR="00BD79FE" w:rsidRPr="00BD79FE">
        <w:rPr>
          <w:rFonts w:ascii="Times New Roman" w:hAnsi="Times New Roman" w:cs="Times New Roman"/>
          <w:highlight w:val="yellow"/>
        </w:rPr>
        <w:t xml:space="preserve"> found on e-reserve</w:t>
      </w:r>
      <w:r>
        <w:rPr>
          <w:rFonts w:ascii="Times New Roman" w:hAnsi="Times New Roman" w:cs="Times New Roman"/>
        </w:rPr>
        <w:t xml:space="preserve"> 1) </w:t>
      </w:r>
      <w:proofErr w:type="spellStart"/>
      <w:r>
        <w:rPr>
          <w:rFonts w:ascii="Times New Roman" w:hAnsi="Times New Roman" w:cs="Times New Roman"/>
        </w:rPr>
        <w:t>Tomgirl</w:t>
      </w:r>
      <w:proofErr w:type="spellEnd"/>
      <w:r>
        <w:rPr>
          <w:rFonts w:ascii="Times New Roman" w:hAnsi="Times New Roman" w:cs="Times New Roman"/>
        </w:rPr>
        <w:t xml:space="preserve"> &amp; 2) Kuma </w:t>
      </w:r>
      <w:proofErr w:type="spellStart"/>
      <w:r>
        <w:rPr>
          <w:rFonts w:ascii="Times New Roman" w:hAnsi="Times New Roman" w:cs="Times New Roman"/>
        </w:rPr>
        <w:t>Hina</w:t>
      </w:r>
      <w:proofErr w:type="spellEnd"/>
      <w:r>
        <w:rPr>
          <w:rFonts w:ascii="Times New Roman" w:hAnsi="Times New Roman" w:cs="Times New Roman"/>
        </w:rPr>
        <w:t xml:space="preserve">- A place in the middle </w:t>
      </w:r>
    </w:p>
    <w:p w:rsidR="00344235" w:rsidRDefault="00344235" w:rsidP="00344235">
      <w:pPr>
        <w:pStyle w:val="ListParagraph"/>
        <w:numPr>
          <w:ilvl w:val="0"/>
          <w:numId w:val="11"/>
        </w:numPr>
        <w:rPr>
          <w:rFonts w:ascii="Times New Roman" w:hAnsi="Times New Roman" w:cs="Times New Roman"/>
        </w:rPr>
      </w:pPr>
      <w:r w:rsidRPr="00714DF7">
        <w:rPr>
          <w:rFonts w:ascii="Times New Roman" w:hAnsi="Times New Roman" w:cs="Times New Roman"/>
        </w:rPr>
        <w:t xml:space="preserve">Complete the assignment on </w:t>
      </w:r>
      <w:r w:rsidR="00FA2D46">
        <w:rPr>
          <w:rFonts w:ascii="Times New Roman" w:hAnsi="Times New Roman" w:cs="Times New Roman"/>
          <w:i/>
        </w:rPr>
        <w:t>T</w:t>
      </w:r>
      <w:r w:rsidRPr="00714DF7">
        <w:rPr>
          <w:rFonts w:ascii="Times New Roman" w:hAnsi="Times New Roman" w:cs="Times New Roman"/>
          <w:i/>
        </w:rPr>
        <w:t xml:space="preserve">he Codes of Gender </w:t>
      </w:r>
    </w:p>
    <w:p w:rsidR="00FF1364" w:rsidRPr="00714DF7" w:rsidRDefault="00FF1364" w:rsidP="00344235">
      <w:pPr>
        <w:pStyle w:val="ListParagraph"/>
        <w:numPr>
          <w:ilvl w:val="0"/>
          <w:numId w:val="11"/>
        </w:numPr>
        <w:rPr>
          <w:rFonts w:ascii="Times New Roman" w:hAnsi="Times New Roman" w:cs="Times New Roman"/>
        </w:rPr>
      </w:pPr>
      <w:r>
        <w:rPr>
          <w:rFonts w:ascii="Times New Roman" w:hAnsi="Times New Roman" w:cs="Times New Roman"/>
        </w:rPr>
        <w:t>Consider policy issue for letter to legislature</w:t>
      </w:r>
    </w:p>
    <w:p w:rsidR="00344235" w:rsidRPr="00714DF7" w:rsidRDefault="00344235" w:rsidP="00344235"/>
    <w:p w:rsidR="00344235" w:rsidRDefault="00571269" w:rsidP="00344235">
      <w:pPr>
        <w:rPr>
          <w:b/>
        </w:rPr>
      </w:pPr>
      <w:r>
        <w:rPr>
          <w:b/>
          <w:highlight w:val="yellow"/>
        </w:rPr>
        <w:t>Friday, February 9</w:t>
      </w:r>
      <w:r w:rsidR="0078260C">
        <w:rPr>
          <w:b/>
          <w:highlight w:val="yellow"/>
        </w:rPr>
        <w:t xml:space="preserve"> </w:t>
      </w:r>
      <w:r w:rsidR="00344235">
        <w:rPr>
          <w:b/>
          <w:highlight w:val="yellow"/>
        </w:rPr>
        <w:t>@</w:t>
      </w:r>
      <w:r w:rsidR="00344235" w:rsidRPr="002E2411">
        <w:rPr>
          <w:b/>
          <w:highlight w:val="yellow"/>
        </w:rPr>
        <w:t xml:space="preserve"> </w:t>
      </w:r>
      <w:proofErr w:type="gramStart"/>
      <w:r w:rsidR="00344235" w:rsidRPr="002E2411">
        <w:rPr>
          <w:b/>
          <w:highlight w:val="yellow"/>
        </w:rPr>
        <w:t>11:59PM</w:t>
      </w:r>
      <w:proofErr w:type="gramEnd"/>
      <w:r w:rsidR="00344235" w:rsidRPr="002E2411">
        <w:rPr>
          <w:b/>
          <w:highlight w:val="yellow"/>
        </w:rPr>
        <w:t xml:space="preserve"> assignments for Modules I &amp; II are due to the drop box</w:t>
      </w:r>
    </w:p>
    <w:p w:rsidR="007D7B74" w:rsidRDefault="007D7B74" w:rsidP="00344235">
      <w:pPr>
        <w:rPr>
          <w:b/>
        </w:rPr>
      </w:pPr>
    </w:p>
    <w:p w:rsidR="00D06AD6" w:rsidRPr="00714DF7" w:rsidRDefault="00571269" w:rsidP="00344235">
      <w:pPr>
        <w:rPr>
          <w:b/>
        </w:rPr>
      </w:pPr>
      <w:r>
        <w:rPr>
          <w:b/>
        </w:rPr>
        <w:t>February 11 - 17</w:t>
      </w:r>
    </w:p>
    <w:p w:rsidR="00344235" w:rsidRPr="00714DF7" w:rsidRDefault="00344235" w:rsidP="00344235">
      <w:pPr>
        <w:ind w:firstLine="720"/>
        <w:rPr>
          <w:b/>
        </w:rPr>
      </w:pPr>
      <w:r w:rsidRPr="0095678B">
        <w:rPr>
          <w:b/>
          <w:highlight w:val="cyan"/>
        </w:rPr>
        <w:t>Mod III</w:t>
      </w:r>
    </w:p>
    <w:p w:rsidR="00344235" w:rsidRPr="00714DF7" w:rsidRDefault="008464F3" w:rsidP="00344235">
      <w:pPr>
        <w:pStyle w:val="ListParagraph"/>
        <w:numPr>
          <w:ilvl w:val="0"/>
          <w:numId w:val="12"/>
        </w:numPr>
        <w:autoSpaceDE w:val="0"/>
        <w:autoSpaceDN w:val="0"/>
        <w:adjustRightInd w:val="0"/>
        <w:rPr>
          <w:rFonts w:ascii="Times New Roman" w:hAnsi="Times New Roman" w:cs="Times New Roman"/>
        </w:rPr>
      </w:pPr>
      <w:r>
        <w:rPr>
          <w:rFonts w:ascii="Times New Roman" w:hAnsi="Times New Roman" w:cs="Times New Roman"/>
        </w:rPr>
        <w:t>Read C</w:t>
      </w:r>
      <w:r w:rsidR="00344235" w:rsidRPr="00714DF7">
        <w:rPr>
          <w:rFonts w:ascii="Times New Roman" w:hAnsi="Times New Roman" w:cs="Times New Roman"/>
        </w:rPr>
        <w:t>hapter 6</w:t>
      </w:r>
      <w:r>
        <w:rPr>
          <w:rFonts w:ascii="Times New Roman" w:hAnsi="Times New Roman" w:cs="Times New Roman"/>
        </w:rPr>
        <w:t>-Sexualities</w:t>
      </w:r>
      <w:r w:rsidR="00344235" w:rsidRPr="00714DF7">
        <w:rPr>
          <w:rFonts w:ascii="Times New Roman" w:hAnsi="Times New Roman" w:cs="Times New Roman"/>
        </w:rPr>
        <w:t xml:space="preserve"> in the text</w:t>
      </w:r>
    </w:p>
    <w:p w:rsidR="00344235" w:rsidRPr="00714DF7" w:rsidRDefault="00344235" w:rsidP="00344235">
      <w:pPr>
        <w:pStyle w:val="ListParagraph"/>
        <w:numPr>
          <w:ilvl w:val="0"/>
          <w:numId w:val="12"/>
        </w:numPr>
        <w:autoSpaceDE w:val="0"/>
        <w:autoSpaceDN w:val="0"/>
        <w:adjustRightInd w:val="0"/>
        <w:rPr>
          <w:rFonts w:ascii="Times New Roman" w:hAnsi="Times New Roman" w:cs="Times New Roman"/>
        </w:rPr>
      </w:pPr>
      <w:r w:rsidRPr="00714DF7">
        <w:rPr>
          <w:rFonts w:ascii="Times New Roman" w:hAnsi="Times New Roman" w:cs="Times New Roman"/>
        </w:rPr>
        <w:t>Skim Debate- Issue # 6- Should “Abstinence- Until Marriage” Be the Only Message for Teens?</w:t>
      </w:r>
    </w:p>
    <w:p w:rsidR="00344235" w:rsidRPr="00714DF7" w:rsidRDefault="00344235" w:rsidP="00344235">
      <w:pPr>
        <w:pStyle w:val="ListParagraph"/>
        <w:numPr>
          <w:ilvl w:val="0"/>
          <w:numId w:val="12"/>
        </w:numPr>
        <w:rPr>
          <w:rFonts w:ascii="Times New Roman" w:eastAsia="Times New Roman" w:hAnsi="Times New Roman" w:cs="Times New Roman"/>
          <w:color w:val="000000"/>
        </w:rPr>
      </w:pPr>
      <w:r w:rsidRPr="00714DF7">
        <w:rPr>
          <w:rFonts w:ascii="Times New Roman" w:hAnsi="Times New Roman" w:cs="Times New Roman"/>
        </w:rPr>
        <w:t xml:space="preserve">Complete the assignment on </w:t>
      </w:r>
      <w:r w:rsidRPr="00714DF7">
        <w:rPr>
          <w:rFonts w:ascii="Times New Roman" w:eastAsia="Times New Roman" w:hAnsi="Times New Roman" w:cs="Times New Roman"/>
          <w:i/>
          <w:color w:val="000000"/>
        </w:rPr>
        <w:t>Mars, Venus or Planet Earth?</w:t>
      </w:r>
      <w:r w:rsidRPr="00714DF7">
        <w:rPr>
          <w:rFonts w:ascii="Times New Roman" w:eastAsia="Times New Roman" w:hAnsi="Times New Roman" w:cs="Times New Roman"/>
          <w:color w:val="000000"/>
        </w:rPr>
        <w:t xml:space="preserve">: women &amp; men in a new millennium; a lecture- </w:t>
      </w:r>
      <w:r w:rsidRPr="00714DF7">
        <w:rPr>
          <w:rFonts w:ascii="Times New Roman" w:hAnsi="Times New Roman" w:cs="Times New Roman"/>
        </w:rPr>
        <w:t>On Gender by Michael Kimmel</w:t>
      </w:r>
    </w:p>
    <w:p w:rsidR="00344235" w:rsidRDefault="00344235" w:rsidP="00344235">
      <w:pPr>
        <w:pStyle w:val="ListParagraph"/>
        <w:numPr>
          <w:ilvl w:val="0"/>
          <w:numId w:val="14"/>
        </w:numPr>
        <w:autoSpaceDE w:val="0"/>
        <w:autoSpaceDN w:val="0"/>
        <w:adjustRightInd w:val="0"/>
        <w:rPr>
          <w:rFonts w:ascii="Times New Roman" w:hAnsi="Times New Roman" w:cs="Times New Roman"/>
        </w:rPr>
      </w:pPr>
      <w:r>
        <w:rPr>
          <w:rFonts w:ascii="Times New Roman" w:hAnsi="Times New Roman" w:cs="Times New Roman"/>
        </w:rPr>
        <w:t xml:space="preserve">Take test 2- </w:t>
      </w:r>
      <w:proofErr w:type="spellStart"/>
      <w:r>
        <w:rPr>
          <w:rFonts w:ascii="Times New Roman" w:hAnsi="Times New Roman" w:cs="Times New Roman"/>
        </w:rPr>
        <w:t>ch</w:t>
      </w:r>
      <w:proofErr w:type="spellEnd"/>
      <w:r>
        <w:rPr>
          <w:rFonts w:ascii="Times New Roman" w:hAnsi="Times New Roman" w:cs="Times New Roman"/>
        </w:rPr>
        <w:t xml:space="preserve"> 3&amp; 6</w:t>
      </w:r>
    </w:p>
    <w:p w:rsidR="00BC0CA8" w:rsidRDefault="00BC0CA8" w:rsidP="00344235">
      <w:pPr>
        <w:autoSpaceDE w:val="0"/>
        <w:autoSpaceDN w:val="0"/>
        <w:adjustRightInd w:val="0"/>
        <w:rPr>
          <w:b/>
        </w:rPr>
      </w:pPr>
    </w:p>
    <w:p w:rsidR="007D7B74" w:rsidRDefault="00571269" w:rsidP="007D7B74">
      <w:pPr>
        <w:autoSpaceDE w:val="0"/>
        <w:autoSpaceDN w:val="0"/>
        <w:adjustRightInd w:val="0"/>
        <w:rPr>
          <w:b/>
        </w:rPr>
      </w:pPr>
      <w:r>
        <w:rPr>
          <w:b/>
        </w:rPr>
        <w:t>February 18-24</w:t>
      </w:r>
    </w:p>
    <w:p w:rsidR="00344235" w:rsidRPr="00714DF7" w:rsidRDefault="00344235" w:rsidP="007D7B74">
      <w:pPr>
        <w:autoSpaceDE w:val="0"/>
        <w:autoSpaceDN w:val="0"/>
        <w:adjustRightInd w:val="0"/>
        <w:ind w:firstLine="720"/>
        <w:rPr>
          <w:b/>
        </w:rPr>
      </w:pPr>
      <w:r w:rsidRPr="0095678B">
        <w:rPr>
          <w:b/>
          <w:highlight w:val="cyan"/>
        </w:rPr>
        <w:t>Mod IV</w:t>
      </w:r>
    </w:p>
    <w:p w:rsidR="00344235" w:rsidRPr="00714DF7" w:rsidRDefault="00AB4032" w:rsidP="00344235">
      <w:pPr>
        <w:pStyle w:val="ListParagraph"/>
        <w:numPr>
          <w:ilvl w:val="0"/>
          <w:numId w:val="13"/>
        </w:numPr>
        <w:autoSpaceDE w:val="0"/>
        <w:autoSpaceDN w:val="0"/>
        <w:adjustRightInd w:val="0"/>
        <w:rPr>
          <w:rFonts w:ascii="Times New Roman" w:hAnsi="Times New Roman" w:cs="Times New Roman"/>
        </w:rPr>
      </w:pPr>
      <w:r>
        <w:rPr>
          <w:rFonts w:ascii="Times New Roman" w:hAnsi="Times New Roman" w:cs="Times New Roman"/>
        </w:rPr>
        <w:t>Read</w:t>
      </w:r>
      <w:r w:rsidR="008464F3">
        <w:rPr>
          <w:rFonts w:ascii="Times New Roman" w:hAnsi="Times New Roman" w:cs="Times New Roman"/>
        </w:rPr>
        <w:t xml:space="preserve"> C</w:t>
      </w:r>
      <w:r w:rsidR="00344235" w:rsidRPr="00714DF7">
        <w:rPr>
          <w:rFonts w:ascii="Times New Roman" w:hAnsi="Times New Roman" w:cs="Times New Roman"/>
        </w:rPr>
        <w:t>hapter 4</w:t>
      </w:r>
      <w:r w:rsidR="008464F3">
        <w:rPr>
          <w:rFonts w:ascii="Times New Roman" w:hAnsi="Times New Roman" w:cs="Times New Roman"/>
        </w:rPr>
        <w:t>-Social class and Family Inequality</w:t>
      </w:r>
      <w:r w:rsidR="00344235" w:rsidRPr="00714DF7">
        <w:rPr>
          <w:rFonts w:ascii="Times New Roman" w:hAnsi="Times New Roman" w:cs="Times New Roman"/>
        </w:rPr>
        <w:t xml:space="preserve"> in the text</w:t>
      </w:r>
    </w:p>
    <w:p w:rsidR="00344235" w:rsidRPr="00714DF7" w:rsidRDefault="00344235" w:rsidP="00344235">
      <w:pPr>
        <w:pStyle w:val="ListParagraph"/>
        <w:numPr>
          <w:ilvl w:val="0"/>
          <w:numId w:val="13"/>
        </w:numPr>
        <w:autoSpaceDE w:val="0"/>
        <w:autoSpaceDN w:val="0"/>
        <w:adjustRightInd w:val="0"/>
        <w:rPr>
          <w:rFonts w:ascii="Times New Roman" w:hAnsi="Times New Roman" w:cs="Times New Roman"/>
        </w:rPr>
      </w:pPr>
      <w:r w:rsidRPr="00714DF7">
        <w:rPr>
          <w:rFonts w:ascii="Times New Roman" w:hAnsi="Times New Roman" w:cs="Times New Roman"/>
        </w:rPr>
        <w:t xml:space="preserve">View DVD- </w:t>
      </w:r>
      <w:r w:rsidRPr="00714DF7">
        <w:rPr>
          <w:rFonts w:ascii="Times New Roman" w:hAnsi="Times New Roman" w:cs="Times New Roman"/>
          <w:i/>
        </w:rPr>
        <w:t>Waiting on the World to Change</w:t>
      </w:r>
      <w:r w:rsidRPr="00714DF7">
        <w:rPr>
          <w:rFonts w:ascii="Times New Roman" w:hAnsi="Times New Roman" w:cs="Times New Roman"/>
        </w:rPr>
        <w:t xml:space="preserve"> (on eReserve)</w:t>
      </w:r>
    </w:p>
    <w:p w:rsidR="00344235" w:rsidRPr="00714DF7" w:rsidRDefault="00344235" w:rsidP="00344235">
      <w:pPr>
        <w:pStyle w:val="ListParagraph"/>
        <w:numPr>
          <w:ilvl w:val="0"/>
          <w:numId w:val="13"/>
        </w:numPr>
        <w:autoSpaceDE w:val="0"/>
        <w:autoSpaceDN w:val="0"/>
        <w:adjustRightInd w:val="0"/>
        <w:rPr>
          <w:rFonts w:ascii="Times New Roman" w:hAnsi="Times New Roman" w:cs="Times New Roman"/>
        </w:rPr>
      </w:pPr>
      <w:r w:rsidRPr="00714DF7">
        <w:rPr>
          <w:rFonts w:ascii="Times New Roman" w:hAnsi="Times New Roman" w:cs="Times New Roman"/>
        </w:rPr>
        <w:t xml:space="preserve">View DVD- </w:t>
      </w:r>
      <w:r w:rsidRPr="00714DF7">
        <w:rPr>
          <w:rFonts w:ascii="Times New Roman" w:hAnsi="Times New Roman" w:cs="Times New Roman"/>
          <w:i/>
        </w:rPr>
        <w:t>Waging a Living</w:t>
      </w:r>
      <w:r w:rsidRPr="00714DF7">
        <w:rPr>
          <w:rFonts w:ascii="Times New Roman" w:hAnsi="Times New Roman" w:cs="Times New Roman"/>
        </w:rPr>
        <w:t xml:space="preserve"> (on eReserve)</w:t>
      </w:r>
    </w:p>
    <w:p w:rsidR="00344235" w:rsidRDefault="00344235" w:rsidP="00344235">
      <w:pPr>
        <w:pStyle w:val="ListParagraph"/>
        <w:numPr>
          <w:ilvl w:val="0"/>
          <w:numId w:val="13"/>
        </w:numPr>
        <w:autoSpaceDE w:val="0"/>
        <w:autoSpaceDN w:val="0"/>
        <w:adjustRightInd w:val="0"/>
        <w:rPr>
          <w:rFonts w:ascii="Times New Roman" w:hAnsi="Times New Roman" w:cs="Times New Roman"/>
        </w:rPr>
      </w:pPr>
      <w:r w:rsidRPr="00714DF7">
        <w:rPr>
          <w:rFonts w:ascii="Times New Roman" w:hAnsi="Times New Roman" w:cs="Times New Roman"/>
        </w:rPr>
        <w:t>Read Poverty causes and effects</w:t>
      </w:r>
    </w:p>
    <w:p w:rsidR="00F23615" w:rsidRDefault="00F23615" w:rsidP="00344235">
      <w:pPr>
        <w:pStyle w:val="ListParagraph"/>
        <w:numPr>
          <w:ilvl w:val="0"/>
          <w:numId w:val="13"/>
        </w:numPr>
        <w:autoSpaceDE w:val="0"/>
        <w:autoSpaceDN w:val="0"/>
        <w:adjustRightInd w:val="0"/>
        <w:rPr>
          <w:rFonts w:ascii="Times New Roman" w:hAnsi="Times New Roman" w:cs="Times New Roman"/>
        </w:rPr>
      </w:pPr>
      <w:r>
        <w:rPr>
          <w:rFonts w:ascii="Times New Roman" w:hAnsi="Times New Roman" w:cs="Times New Roman"/>
        </w:rPr>
        <w:t xml:space="preserve">Participate in the On-line Discussion </w:t>
      </w:r>
    </w:p>
    <w:p w:rsidR="008464F3" w:rsidRPr="008464F3" w:rsidRDefault="008464F3" w:rsidP="008464F3">
      <w:pPr>
        <w:pStyle w:val="ListParagraph"/>
        <w:numPr>
          <w:ilvl w:val="1"/>
          <w:numId w:val="13"/>
        </w:numPr>
        <w:autoSpaceDE w:val="0"/>
        <w:autoSpaceDN w:val="0"/>
        <w:adjustRightInd w:val="0"/>
        <w:rPr>
          <w:rFonts w:ascii="Times New Roman" w:hAnsi="Times New Roman" w:cs="Times New Roman"/>
        </w:rPr>
      </w:pPr>
      <w:r w:rsidRPr="008464F3">
        <w:rPr>
          <w:rFonts w:ascii="Times New Roman" w:hAnsi="Times New Roman" w:cs="Times New Roman"/>
        </w:rPr>
        <w:t>Watch the video (1 min 31 sec) at: https://www.facebook.com/attn/videos/1385208598181262/</w:t>
      </w:r>
    </w:p>
    <w:p w:rsidR="008464F3" w:rsidRPr="008464F3" w:rsidRDefault="008464F3" w:rsidP="008464F3">
      <w:pPr>
        <w:pStyle w:val="ListParagraph"/>
        <w:numPr>
          <w:ilvl w:val="1"/>
          <w:numId w:val="13"/>
        </w:numPr>
        <w:autoSpaceDE w:val="0"/>
        <w:autoSpaceDN w:val="0"/>
        <w:adjustRightInd w:val="0"/>
        <w:rPr>
          <w:rFonts w:ascii="Times New Roman" w:hAnsi="Times New Roman" w:cs="Times New Roman"/>
        </w:rPr>
      </w:pPr>
      <w:r w:rsidRPr="008464F3">
        <w:rPr>
          <w:rFonts w:ascii="Times New Roman" w:hAnsi="Times New Roman" w:cs="Times New Roman"/>
        </w:rPr>
        <w:t xml:space="preserve">Share your reaction.  Should programs like this </w:t>
      </w:r>
      <w:proofErr w:type="gramStart"/>
      <w:r w:rsidRPr="008464F3">
        <w:rPr>
          <w:rFonts w:ascii="Times New Roman" w:hAnsi="Times New Roman" w:cs="Times New Roman"/>
        </w:rPr>
        <w:t>be expanded, reduced, or eliminated</w:t>
      </w:r>
      <w:proofErr w:type="gramEnd"/>
      <w:r w:rsidRPr="008464F3">
        <w:rPr>
          <w:rFonts w:ascii="Times New Roman" w:hAnsi="Times New Roman" w:cs="Times New Roman"/>
        </w:rPr>
        <w:t>?  Which assistance programs, if any, should receive funding priority?</w:t>
      </w:r>
    </w:p>
    <w:p w:rsidR="008464F3" w:rsidRPr="008464F3" w:rsidRDefault="008464F3" w:rsidP="008464F3">
      <w:pPr>
        <w:pStyle w:val="ListParagraph"/>
        <w:numPr>
          <w:ilvl w:val="1"/>
          <w:numId w:val="13"/>
        </w:numPr>
        <w:autoSpaceDE w:val="0"/>
        <w:autoSpaceDN w:val="0"/>
        <w:adjustRightInd w:val="0"/>
        <w:rPr>
          <w:rFonts w:ascii="Times New Roman" w:hAnsi="Times New Roman" w:cs="Times New Roman"/>
        </w:rPr>
      </w:pPr>
      <w:r w:rsidRPr="008464F3">
        <w:rPr>
          <w:rFonts w:ascii="Times New Roman" w:hAnsi="Times New Roman" w:cs="Times New Roman"/>
        </w:rPr>
        <w:t xml:space="preserve">What </w:t>
      </w:r>
      <w:proofErr w:type="gramStart"/>
      <w:r w:rsidRPr="008464F3">
        <w:rPr>
          <w:rFonts w:ascii="Times New Roman" w:hAnsi="Times New Roman" w:cs="Times New Roman"/>
        </w:rPr>
        <w:t>could be done</w:t>
      </w:r>
      <w:proofErr w:type="gramEnd"/>
      <w:r w:rsidRPr="008464F3">
        <w:rPr>
          <w:rFonts w:ascii="Times New Roman" w:hAnsi="Times New Roman" w:cs="Times New Roman"/>
        </w:rPr>
        <w:t xml:space="preserve"> to remove the stigma and misconceptions surrounding public assistance programs? How can we eliminate shaming those who access available funding?</w:t>
      </w:r>
    </w:p>
    <w:p w:rsidR="00344235" w:rsidRDefault="00344235" w:rsidP="00344235">
      <w:pPr>
        <w:pStyle w:val="ListParagraph"/>
        <w:numPr>
          <w:ilvl w:val="0"/>
          <w:numId w:val="13"/>
        </w:numPr>
        <w:autoSpaceDE w:val="0"/>
        <w:autoSpaceDN w:val="0"/>
        <w:adjustRightInd w:val="0"/>
        <w:rPr>
          <w:rFonts w:ascii="Times New Roman" w:hAnsi="Times New Roman" w:cs="Times New Roman"/>
        </w:rPr>
      </w:pPr>
      <w:r w:rsidRPr="00714DF7">
        <w:rPr>
          <w:rFonts w:ascii="Times New Roman" w:hAnsi="Times New Roman" w:cs="Times New Roman"/>
        </w:rPr>
        <w:t>Complete the Poverty assignment</w:t>
      </w:r>
    </w:p>
    <w:p w:rsidR="00FF1364" w:rsidRDefault="00FF1364" w:rsidP="00344235">
      <w:pPr>
        <w:pStyle w:val="ListParagraph"/>
        <w:numPr>
          <w:ilvl w:val="0"/>
          <w:numId w:val="13"/>
        </w:numPr>
        <w:autoSpaceDE w:val="0"/>
        <w:autoSpaceDN w:val="0"/>
        <w:adjustRightInd w:val="0"/>
        <w:rPr>
          <w:rFonts w:ascii="Times New Roman" w:hAnsi="Times New Roman" w:cs="Times New Roman"/>
        </w:rPr>
      </w:pPr>
      <w:r>
        <w:rPr>
          <w:rFonts w:ascii="Times New Roman" w:hAnsi="Times New Roman" w:cs="Times New Roman"/>
        </w:rPr>
        <w:t>Research issue for policy letter to legislature</w:t>
      </w:r>
    </w:p>
    <w:p w:rsidR="00BC0CA8" w:rsidRDefault="00BC0CA8" w:rsidP="00F172B1">
      <w:pPr>
        <w:autoSpaceDE w:val="0"/>
        <w:autoSpaceDN w:val="0"/>
        <w:adjustRightInd w:val="0"/>
        <w:rPr>
          <w:b/>
        </w:rPr>
      </w:pPr>
    </w:p>
    <w:p w:rsidR="00344235" w:rsidRDefault="00571269" w:rsidP="00344235">
      <w:pPr>
        <w:autoSpaceDE w:val="0"/>
        <w:autoSpaceDN w:val="0"/>
        <w:adjustRightInd w:val="0"/>
        <w:rPr>
          <w:b/>
        </w:rPr>
      </w:pPr>
      <w:r>
        <w:rPr>
          <w:b/>
          <w:highlight w:val="yellow"/>
        </w:rPr>
        <w:t>Friday, Feb. 23</w:t>
      </w:r>
      <w:r w:rsidR="00D06AD6">
        <w:rPr>
          <w:b/>
          <w:highlight w:val="yellow"/>
        </w:rPr>
        <w:t xml:space="preserve"> </w:t>
      </w:r>
      <w:r w:rsidR="00F172B1">
        <w:rPr>
          <w:b/>
          <w:highlight w:val="yellow"/>
        </w:rPr>
        <w:t>@</w:t>
      </w:r>
      <w:r w:rsidR="00344235" w:rsidRPr="003E25A7">
        <w:rPr>
          <w:b/>
          <w:highlight w:val="yellow"/>
        </w:rPr>
        <w:t xml:space="preserve"> </w:t>
      </w:r>
      <w:proofErr w:type="gramStart"/>
      <w:r w:rsidR="00344235" w:rsidRPr="003E25A7">
        <w:rPr>
          <w:b/>
          <w:highlight w:val="yellow"/>
        </w:rPr>
        <w:t>11:59PM</w:t>
      </w:r>
      <w:proofErr w:type="gramEnd"/>
      <w:r w:rsidR="00344235" w:rsidRPr="003E25A7">
        <w:rPr>
          <w:b/>
          <w:highlight w:val="yellow"/>
        </w:rPr>
        <w:t xml:space="preserve"> assignments for Mods III &amp; IV are due to the drop box</w:t>
      </w:r>
      <w:r w:rsidR="00344235">
        <w:rPr>
          <w:b/>
        </w:rPr>
        <w:t xml:space="preserve"> </w:t>
      </w:r>
      <w:r w:rsidR="00F172B1">
        <w:rPr>
          <w:b/>
        </w:rPr>
        <w:t xml:space="preserve"> </w:t>
      </w:r>
    </w:p>
    <w:p w:rsidR="00B47821" w:rsidRDefault="00B47821" w:rsidP="00344235">
      <w:pPr>
        <w:autoSpaceDE w:val="0"/>
        <w:autoSpaceDN w:val="0"/>
        <w:adjustRightInd w:val="0"/>
        <w:rPr>
          <w:b/>
        </w:rPr>
      </w:pPr>
    </w:p>
    <w:p w:rsidR="00571269" w:rsidRDefault="00571269" w:rsidP="00571269">
      <w:pPr>
        <w:autoSpaceDE w:val="0"/>
        <w:autoSpaceDN w:val="0"/>
        <w:adjustRightInd w:val="0"/>
        <w:rPr>
          <w:b/>
        </w:rPr>
      </w:pPr>
      <w:r>
        <w:rPr>
          <w:b/>
        </w:rPr>
        <w:t>February 25 – March 3</w:t>
      </w:r>
    </w:p>
    <w:p w:rsidR="00344235" w:rsidRPr="00714DF7" w:rsidRDefault="00344235" w:rsidP="00571269">
      <w:pPr>
        <w:autoSpaceDE w:val="0"/>
        <w:autoSpaceDN w:val="0"/>
        <w:adjustRightInd w:val="0"/>
        <w:ind w:firstLine="720"/>
        <w:rPr>
          <w:b/>
        </w:rPr>
      </w:pPr>
      <w:r w:rsidRPr="0095678B">
        <w:rPr>
          <w:b/>
          <w:highlight w:val="cyan"/>
        </w:rPr>
        <w:t>Mod V</w:t>
      </w:r>
    </w:p>
    <w:p w:rsidR="00344235" w:rsidRPr="00714DF7" w:rsidRDefault="00AB4032" w:rsidP="00344235">
      <w:pPr>
        <w:pStyle w:val="ListParagraph"/>
        <w:numPr>
          <w:ilvl w:val="0"/>
          <w:numId w:val="15"/>
        </w:numPr>
        <w:autoSpaceDE w:val="0"/>
        <w:autoSpaceDN w:val="0"/>
        <w:adjustRightInd w:val="0"/>
        <w:rPr>
          <w:rFonts w:ascii="Times New Roman" w:hAnsi="Times New Roman" w:cs="Times New Roman"/>
        </w:rPr>
      </w:pPr>
      <w:r>
        <w:rPr>
          <w:rFonts w:ascii="Times New Roman" w:hAnsi="Times New Roman" w:cs="Times New Roman"/>
        </w:rPr>
        <w:t>Read</w:t>
      </w:r>
      <w:r w:rsidR="008464F3">
        <w:rPr>
          <w:rFonts w:ascii="Times New Roman" w:hAnsi="Times New Roman" w:cs="Times New Roman"/>
        </w:rPr>
        <w:t xml:space="preserve"> C</w:t>
      </w:r>
      <w:r w:rsidR="00344235" w:rsidRPr="00714DF7">
        <w:rPr>
          <w:rFonts w:ascii="Times New Roman" w:hAnsi="Times New Roman" w:cs="Times New Roman"/>
        </w:rPr>
        <w:t>hapter 9</w:t>
      </w:r>
      <w:r w:rsidR="008464F3">
        <w:rPr>
          <w:rFonts w:ascii="Times New Roman" w:hAnsi="Times New Roman" w:cs="Times New Roman"/>
        </w:rPr>
        <w:t>-Children and Parents</w:t>
      </w:r>
      <w:r w:rsidR="00344235" w:rsidRPr="00714DF7">
        <w:rPr>
          <w:rFonts w:ascii="Times New Roman" w:hAnsi="Times New Roman" w:cs="Times New Roman"/>
        </w:rPr>
        <w:t xml:space="preserve"> in the text</w:t>
      </w:r>
    </w:p>
    <w:p w:rsidR="00344235" w:rsidRPr="00714DF7" w:rsidRDefault="00344235" w:rsidP="00344235">
      <w:pPr>
        <w:pStyle w:val="ListParagraph"/>
        <w:numPr>
          <w:ilvl w:val="0"/>
          <w:numId w:val="15"/>
        </w:numPr>
        <w:autoSpaceDE w:val="0"/>
        <w:autoSpaceDN w:val="0"/>
        <w:adjustRightInd w:val="0"/>
        <w:rPr>
          <w:rFonts w:ascii="Times New Roman" w:hAnsi="Times New Roman" w:cs="Times New Roman"/>
        </w:rPr>
      </w:pPr>
      <w:r w:rsidRPr="00714DF7">
        <w:rPr>
          <w:rFonts w:ascii="Times New Roman" w:hAnsi="Times New Roman" w:cs="Times New Roman"/>
        </w:rPr>
        <w:t>Skim Debates: issue #11- “Should Same Sex Couples be allowed to Legally Marry” and issue #13- “Should Lesbian and Gay Individuals Be Allowed to Adopt Children?”</w:t>
      </w:r>
    </w:p>
    <w:p w:rsidR="00344235" w:rsidRPr="00714DF7" w:rsidRDefault="00344235" w:rsidP="00344235">
      <w:pPr>
        <w:pStyle w:val="ListParagraph"/>
        <w:numPr>
          <w:ilvl w:val="0"/>
          <w:numId w:val="15"/>
        </w:numPr>
        <w:autoSpaceDE w:val="0"/>
        <w:autoSpaceDN w:val="0"/>
        <w:adjustRightInd w:val="0"/>
        <w:rPr>
          <w:rFonts w:ascii="Times New Roman" w:hAnsi="Times New Roman" w:cs="Times New Roman"/>
        </w:rPr>
      </w:pPr>
      <w:r w:rsidRPr="00714DF7">
        <w:rPr>
          <w:rFonts w:ascii="Times New Roman" w:hAnsi="Times New Roman" w:cs="Times New Roman"/>
        </w:rPr>
        <w:t xml:space="preserve">View DVD- </w:t>
      </w:r>
      <w:r w:rsidRPr="00714DF7">
        <w:rPr>
          <w:rFonts w:ascii="Times New Roman" w:hAnsi="Times New Roman" w:cs="Times New Roman"/>
          <w:i/>
        </w:rPr>
        <w:t>Our House</w:t>
      </w:r>
      <w:r w:rsidRPr="00714DF7">
        <w:rPr>
          <w:rFonts w:ascii="Times New Roman" w:hAnsi="Times New Roman" w:cs="Times New Roman"/>
        </w:rPr>
        <w:t xml:space="preserve"> (on eReserve)</w:t>
      </w:r>
    </w:p>
    <w:p w:rsidR="00344235" w:rsidRDefault="00344235" w:rsidP="00344235">
      <w:pPr>
        <w:pStyle w:val="ListParagraph"/>
        <w:numPr>
          <w:ilvl w:val="0"/>
          <w:numId w:val="15"/>
        </w:numPr>
        <w:autoSpaceDE w:val="0"/>
        <w:autoSpaceDN w:val="0"/>
        <w:adjustRightInd w:val="0"/>
        <w:rPr>
          <w:rFonts w:ascii="Times New Roman" w:hAnsi="Times New Roman" w:cs="Times New Roman"/>
        </w:rPr>
      </w:pPr>
      <w:r w:rsidRPr="00714DF7">
        <w:rPr>
          <w:rFonts w:ascii="Times New Roman" w:hAnsi="Times New Roman" w:cs="Times New Roman"/>
        </w:rPr>
        <w:t>Complete the Our House assignment</w:t>
      </w:r>
    </w:p>
    <w:p w:rsidR="008464F3" w:rsidRDefault="008464F3" w:rsidP="008464F3">
      <w:pPr>
        <w:pStyle w:val="ListParagraph"/>
        <w:autoSpaceDE w:val="0"/>
        <w:autoSpaceDN w:val="0"/>
        <w:adjustRightInd w:val="0"/>
        <w:ind w:left="1080"/>
        <w:rPr>
          <w:rFonts w:ascii="Times New Roman" w:hAnsi="Times New Roman" w:cs="Times New Roman"/>
        </w:rPr>
      </w:pPr>
    </w:p>
    <w:p w:rsidR="008464F3" w:rsidRDefault="008464F3" w:rsidP="008464F3">
      <w:pPr>
        <w:pStyle w:val="ListParagraph"/>
        <w:autoSpaceDE w:val="0"/>
        <w:autoSpaceDN w:val="0"/>
        <w:adjustRightInd w:val="0"/>
        <w:ind w:left="1080"/>
        <w:rPr>
          <w:rFonts w:ascii="Times New Roman" w:hAnsi="Times New Roman" w:cs="Times New Roman"/>
        </w:rPr>
      </w:pPr>
    </w:p>
    <w:p w:rsidR="00571269" w:rsidRDefault="00571269" w:rsidP="008464F3">
      <w:pPr>
        <w:pStyle w:val="ListParagraph"/>
        <w:autoSpaceDE w:val="0"/>
        <w:autoSpaceDN w:val="0"/>
        <w:adjustRightInd w:val="0"/>
        <w:ind w:left="1080"/>
        <w:rPr>
          <w:rFonts w:ascii="Times New Roman" w:hAnsi="Times New Roman" w:cs="Times New Roman"/>
        </w:rPr>
      </w:pPr>
    </w:p>
    <w:p w:rsidR="008464F3" w:rsidRDefault="008464F3" w:rsidP="008464F3">
      <w:pPr>
        <w:pStyle w:val="ListParagraph"/>
        <w:autoSpaceDE w:val="0"/>
        <w:autoSpaceDN w:val="0"/>
        <w:adjustRightInd w:val="0"/>
        <w:ind w:left="1080"/>
        <w:rPr>
          <w:rFonts w:ascii="Times New Roman" w:hAnsi="Times New Roman" w:cs="Times New Roman"/>
        </w:rPr>
      </w:pPr>
    </w:p>
    <w:p w:rsidR="00344235" w:rsidRPr="00714DF7" w:rsidRDefault="008570E6" w:rsidP="00344235">
      <w:pPr>
        <w:autoSpaceDE w:val="0"/>
        <w:autoSpaceDN w:val="0"/>
        <w:adjustRightInd w:val="0"/>
        <w:rPr>
          <w:b/>
        </w:rPr>
      </w:pPr>
      <w:r>
        <w:rPr>
          <w:b/>
        </w:rPr>
        <w:lastRenderedPageBreak/>
        <w:t>March 4 - 10</w:t>
      </w:r>
    </w:p>
    <w:p w:rsidR="00344235" w:rsidRPr="00714DF7" w:rsidRDefault="00344235" w:rsidP="00344235">
      <w:pPr>
        <w:autoSpaceDE w:val="0"/>
        <w:autoSpaceDN w:val="0"/>
        <w:adjustRightInd w:val="0"/>
        <w:ind w:firstLine="720"/>
      </w:pPr>
      <w:r w:rsidRPr="0095678B">
        <w:rPr>
          <w:b/>
          <w:highlight w:val="cyan"/>
        </w:rPr>
        <w:t>Mod VI</w:t>
      </w:r>
    </w:p>
    <w:p w:rsidR="00344235" w:rsidRPr="00714DF7" w:rsidRDefault="00AB4032" w:rsidP="00344235">
      <w:pPr>
        <w:pStyle w:val="ListParagraph"/>
        <w:numPr>
          <w:ilvl w:val="0"/>
          <w:numId w:val="16"/>
        </w:numPr>
        <w:autoSpaceDE w:val="0"/>
        <w:autoSpaceDN w:val="0"/>
        <w:adjustRightInd w:val="0"/>
        <w:rPr>
          <w:rFonts w:ascii="Times New Roman" w:hAnsi="Times New Roman" w:cs="Times New Roman"/>
        </w:rPr>
      </w:pPr>
      <w:r>
        <w:rPr>
          <w:rFonts w:ascii="Times New Roman" w:hAnsi="Times New Roman" w:cs="Times New Roman"/>
        </w:rPr>
        <w:t>Read</w:t>
      </w:r>
      <w:r w:rsidR="008464F3">
        <w:rPr>
          <w:rFonts w:ascii="Times New Roman" w:hAnsi="Times New Roman" w:cs="Times New Roman"/>
        </w:rPr>
        <w:t xml:space="preserve"> Chapter</w:t>
      </w:r>
      <w:r w:rsidR="00344235" w:rsidRPr="00714DF7">
        <w:rPr>
          <w:rFonts w:ascii="Times New Roman" w:hAnsi="Times New Roman" w:cs="Times New Roman"/>
        </w:rPr>
        <w:t xml:space="preserve"> 12</w:t>
      </w:r>
      <w:r w:rsidR="008464F3">
        <w:rPr>
          <w:rFonts w:ascii="Times New Roman" w:hAnsi="Times New Roman" w:cs="Times New Roman"/>
        </w:rPr>
        <w:t>-Divorce</w:t>
      </w:r>
      <w:r w:rsidR="00344235" w:rsidRPr="00714DF7">
        <w:rPr>
          <w:rFonts w:ascii="Times New Roman" w:hAnsi="Times New Roman" w:cs="Times New Roman"/>
        </w:rPr>
        <w:t xml:space="preserve"> &amp; </w:t>
      </w:r>
      <w:r w:rsidR="008464F3">
        <w:rPr>
          <w:rFonts w:ascii="Times New Roman" w:hAnsi="Times New Roman" w:cs="Times New Roman"/>
        </w:rPr>
        <w:t xml:space="preserve">Chapter </w:t>
      </w:r>
      <w:r w:rsidR="00344235" w:rsidRPr="00714DF7">
        <w:rPr>
          <w:rFonts w:ascii="Times New Roman" w:hAnsi="Times New Roman" w:cs="Times New Roman"/>
        </w:rPr>
        <w:t>13</w:t>
      </w:r>
      <w:r w:rsidR="008464F3">
        <w:rPr>
          <w:rFonts w:ascii="Times New Roman" w:hAnsi="Times New Roman" w:cs="Times New Roman"/>
        </w:rPr>
        <w:t>-Stepfamilies</w:t>
      </w:r>
      <w:r w:rsidR="00344235" w:rsidRPr="00714DF7">
        <w:rPr>
          <w:rFonts w:ascii="Times New Roman" w:hAnsi="Times New Roman" w:cs="Times New Roman"/>
        </w:rPr>
        <w:t xml:space="preserve"> in the text</w:t>
      </w:r>
    </w:p>
    <w:p w:rsidR="00344235" w:rsidRDefault="00344235" w:rsidP="00344235">
      <w:pPr>
        <w:pStyle w:val="ListParagraph"/>
        <w:numPr>
          <w:ilvl w:val="0"/>
          <w:numId w:val="16"/>
        </w:numPr>
        <w:autoSpaceDE w:val="0"/>
        <w:autoSpaceDN w:val="0"/>
        <w:adjustRightInd w:val="0"/>
        <w:rPr>
          <w:rFonts w:ascii="Times New Roman" w:hAnsi="Times New Roman" w:cs="Times New Roman"/>
        </w:rPr>
      </w:pPr>
      <w:r w:rsidRPr="00714DF7">
        <w:rPr>
          <w:rFonts w:ascii="Times New Roman" w:hAnsi="Times New Roman" w:cs="Times New Roman"/>
        </w:rPr>
        <w:t>Read Debate issue #3- “Does Divorce Create Long-Term Negative Effects for Children?”</w:t>
      </w:r>
    </w:p>
    <w:p w:rsidR="00F23615" w:rsidRDefault="00F23615" w:rsidP="00344235">
      <w:pPr>
        <w:pStyle w:val="ListParagraph"/>
        <w:numPr>
          <w:ilvl w:val="0"/>
          <w:numId w:val="16"/>
        </w:numPr>
        <w:autoSpaceDE w:val="0"/>
        <w:autoSpaceDN w:val="0"/>
        <w:adjustRightInd w:val="0"/>
        <w:rPr>
          <w:rFonts w:ascii="Times New Roman" w:hAnsi="Times New Roman" w:cs="Times New Roman"/>
        </w:rPr>
      </w:pPr>
      <w:r>
        <w:rPr>
          <w:rFonts w:ascii="Times New Roman" w:hAnsi="Times New Roman" w:cs="Times New Roman"/>
        </w:rPr>
        <w:t xml:space="preserve">Participate in the On-line Discussion </w:t>
      </w:r>
    </w:p>
    <w:p w:rsidR="008464F3" w:rsidRPr="008464F3" w:rsidRDefault="008464F3" w:rsidP="008464F3">
      <w:pPr>
        <w:pStyle w:val="ListParagraph"/>
        <w:numPr>
          <w:ilvl w:val="1"/>
          <w:numId w:val="16"/>
        </w:numPr>
        <w:autoSpaceDE w:val="0"/>
        <w:autoSpaceDN w:val="0"/>
        <w:adjustRightInd w:val="0"/>
        <w:rPr>
          <w:rFonts w:ascii="Times New Roman" w:hAnsi="Times New Roman" w:cs="Times New Roman"/>
        </w:rPr>
      </w:pPr>
      <w:r w:rsidRPr="008464F3">
        <w:rPr>
          <w:rFonts w:ascii="Times New Roman" w:hAnsi="Times New Roman" w:cs="Times New Roman"/>
        </w:rPr>
        <w:t>"Knowing is not enough; we must apply.  Willing is not enough; we must do." - Johann Wolfgang von Goethe</w:t>
      </w:r>
    </w:p>
    <w:p w:rsidR="008464F3" w:rsidRPr="008464F3" w:rsidRDefault="008464F3" w:rsidP="008464F3">
      <w:pPr>
        <w:pStyle w:val="ListParagraph"/>
        <w:numPr>
          <w:ilvl w:val="1"/>
          <w:numId w:val="16"/>
        </w:numPr>
        <w:autoSpaceDE w:val="0"/>
        <w:autoSpaceDN w:val="0"/>
        <w:adjustRightInd w:val="0"/>
        <w:rPr>
          <w:rFonts w:ascii="Times New Roman" w:hAnsi="Times New Roman" w:cs="Times New Roman"/>
        </w:rPr>
      </w:pPr>
      <w:r w:rsidRPr="008464F3">
        <w:rPr>
          <w:rFonts w:ascii="Times New Roman" w:hAnsi="Times New Roman" w:cs="Times New Roman"/>
        </w:rPr>
        <w:t>Review the section "F</w:t>
      </w:r>
      <w:r w:rsidR="00571269">
        <w:rPr>
          <w:rFonts w:ascii="Times New Roman" w:hAnsi="Times New Roman" w:cs="Times New Roman"/>
        </w:rPr>
        <w:t>amily Policy Advocacy Resources</w:t>
      </w:r>
      <w:r w:rsidRPr="008464F3">
        <w:rPr>
          <w:rFonts w:ascii="Times New Roman" w:hAnsi="Times New Roman" w:cs="Times New Roman"/>
        </w:rPr>
        <w:t>"</w:t>
      </w:r>
      <w:r>
        <w:rPr>
          <w:rFonts w:ascii="Times New Roman" w:hAnsi="Times New Roman" w:cs="Times New Roman"/>
        </w:rPr>
        <w:t xml:space="preserve"> and read Chapter 14-The Family, the State, and Social Policy</w:t>
      </w:r>
      <w:r w:rsidR="008570E6">
        <w:rPr>
          <w:rFonts w:ascii="Times New Roman" w:hAnsi="Times New Roman" w:cs="Times New Roman"/>
        </w:rPr>
        <w:t xml:space="preserve"> and read the article “We the People: Renewing Commitment to Civic Engagement”</w:t>
      </w:r>
    </w:p>
    <w:p w:rsidR="008464F3" w:rsidRDefault="008464F3" w:rsidP="008464F3">
      <w:pPr>
        <w:pStyle w:val="ListParagraph"/>
        <w:numPr>
          <w:ilvl w:val="1"/>
          <w:numId w:val="16"/>
        </w:numPr>
        <w:autoSpaceDE w:val="0"/>
        <w:autoSpaceDN w:val="0"/>
        <w:adjustRightInd w:val="0"/>
        <w:rPr>
          <w:rFonts w:ascii="Times New Roman" w:hAnsi="Times New Roman" w:cs="Times New Roman"/>
        </w:rPr>
      </w:pPr>
      <w:r w:rsidRPr="008464F3">
        <w:rPr>
          <w:rFonts w:ascii="Times New Roman" w:hAnsi="Times New Roman" w:cs="Times New Roman"/>
        </w:rPr>
        <w:t>What role can individuals have in advocating for family policy?  What evidence has emerged to support the rationale that policymaking should aim to strengthen families? What issues have been a focus of policymaking in the last decade?  What issues do you believe should be the focus going forward?</w:t>
      </w:r>
    </w:p>
    <w:p w:rsidR="008570E6" w:rsidRPr="008570E6" w:rsidRDefault="008570E6" w:rsidP="008570E6">
      <w:pPr>
        <w:autoSpaceDE w:val="0"/>
        <w:autoSpaceDN w:val="0"/>
        <w:adjustRightInd w:val="0"/>
        <w:rPr>
          <w:b/>
        </w:rPr>
      </w:pPr>
      <w:r>
        <w:rPr>
          <w:b/>
        </w:rPr>
        <w:t>March 11 - 16</w:t>
      </w:r>
    </w:p>
    <w:p w:rsidR="00344235" w:rsidRDefault="00344235" w:rsidP="00344235">
      <w:pPr>
        <w:pStyle w:val="ListParagraph"/>
        <w:numPr>
          <w:ilvl w:val="0"/>
          <w:numId w:val="16"/>
        </w:numPr>
        <w:autoSpaceDE w:val="0"/>
        <w:autoSpaceDN w:val="0"/>
        <w:adjustRightInd w:val="0"/>
        <w:rPr>
          <w:rFonts w:ascii="Times New Roman" w:hAnsi="Times New Roman" w:cs="Times New Roman"/>
        </w:rPr>
      </w:pPr>
      <w:r w:rsidRPr="00714DF7">
        <w:rPr>
          <w:rFonts w:ascii="Times New Roman" w:hAnsi="Times New Roman" w:cs="Times New Roman"/>
        </w:rPr>
        <w:t xml:space="preserve">Complete the </w:t>
      </w:r>
      <w:r w:rsidR="00FA2D46">
        <w:rPr>
          <w:rFonts w:ascii="Times New Roman" w:hAnsi="Times New Roman" w:cs="Times New Roman"/>
        </w:rPr>
        <w:t>Divorce &amp; Step-parenting</w:t>
      </w:r>
      <w:r w:rsidRPr="00714DF7">
        <w:rPr>
          <w:rFonts w:ascii="Times New Roman" w:hAnsi="Times New Roman" w:cs="Times New Roman"/>
        </w:rPr>
        <w:t xml:space="preserve"> assignment</w:t>
      </w:r>
    </w:p>
    <w:p w:rsidR="00344235" w:rsidRDefault="00344235" w:rsidP="00344235">
      <w:pPr>
        <w:pStyle w:val="ListParagraph"/>
        <w:numPr>
          <w:ilvl w:val="0"/>
          <w:numId w:val="16"/>
        </w:numPr>
        <w:autoSpaceDE w:val="0"/>
        <w:autoSpaceDN w:val="0"/>
        <w:adjustRightInd w:val="0"/>
        <w:rPr>
          <w:rFonts w:ascii="Times New Roman" w:hAnsi="Times New Roman" w:cs="Times New Roman"/>
        </w:rPr>
      </w:pPr>
      <w:r>
        <w:rPr>
          <w:rFonts w:ascii="Times New Roman" w:hAnsi="Times New Roman" w:cs="Times New Roman"/>
        </w:rPr>
        <w:t xml:space="preserve">Take test 4- </w:t>
      </w:r>
      <w:proofErr w:type="spellStart"/>
      <w:r>
        <w:rPr>
          <w:rFonts w:ascii="Times New Roman" w:hAnsi="Times New Roman" w:cs="Times New Roman"/>
        </w:rPr>
        <w:t>ch</w:t>
      </w:r>
      <w:proofErr w:type="spellEnd"/>
      <w:r>
        <w:rPr>
          <w:rFonts w:ascii="Times New Roman" w:hAnsi="Times New Roman" w:cs="Times New Roman"/>
        </w:rPr>
        <w:t xml:space="preserve"> 12 &amp; 13</w:t>
      </w:r>
    </w:p>
    <w:p w:rsidR="00FF1364" w:rsidRPr="00714DF7" w:rsidRDefault="00FF1364" w:rsidP="00344235">
      <w:pPr>
        <w:pStyle w:val="ListParagraph"/>
        <w:numPr>
          <w:ilvl w:val="0"/>
          <w:numId w:val="16"/>
        </w:numPr>
        <w:autoSpaceDE w:val="0"/>
        <w:autoSpaceDN w:val="0"/>
        <w:adjustRightInd w:val="0"/>
        <w:rPr>
          <w:rFonts w:ascii="Times New Roman" w:hAnsi="Times New Roman" w:cs="Times New Roman"/>
        </w:rPr>
      </w:pPr>
      <w:r>
        <w:rPr>
          <w:rFonts w:ascii="Times New Roman" w:hAnsi="Times New Roman" w:cs="Times New Roman"/>
        </w:rPr>
        <w:t>Write final draft of policy letter to legislature</w:t>
      </w:r>
    </w:p>
    <w:p w:rsidR="00344235" w:rsidRPr="00714DF7" w:rsidRDefault="00344235" w:rsidP="00344235">
      <w:pPr>
        <w:autoSpaceDE w:val="0"/>
        <w:autoSpaceDN w:val="0"/>
        <w:adjustRightInd w:val="0"/>
      </w:pPr>
    </w:p>
    <w:p w:rsidR="00344235" w:rsidRDefault="00344235" w:rsidP="00344235">
      <w:pPr>
        <w:autoSpaceDE w:val="0"/>
        <w:autoSpaceDN w:val="0"/>
        <w:adjustRightInd w:val="0"/>
        <w:rPr>
          <w:b/>
        </w:rPr>
      </w:pPr>
      <w:r w:rsidRPr="003E25A7">
        <w:rPr>
          <w:b/>
          <w:highlight w:val="yellow"/>
        </w:rPr>
        <w:t>Complete remaining assignments and turn in by</w:t>
      </w:r>
      <w:r w:rsidR="008570E6">
        <w:rPr>
          <w:b/>
          <w:highlight w:val="yellow"/>
        </w:rPr>
        <w:t xml:space="preserve"> </w:t>
      </w:r>
      <w:bookmarkStart w:id="0" w:name="_GoBack"/>
      <w:bookmarkEnd w:id="0"/>
      <w:r w:rsidRPr="003E25A7">
        <w:rPr>
          <w:b/>
          <w:highlight w:val="yellow"/>
        </w:rPr>
        <w:t xml:space="preserve">11:59 PM </w:t>
      </w:r>
      <w:r w:rsidR="007D7B74">
        <w:rPr>
          <w:b/>
          <w:highlight w:val="yellow"/>
        </w:rPr>
        <w:t xml:space="preserve">Friday, </w:t>
      </w:r>
      <w:r w:rsidR="008570E6">
        <w:rPr>
          <w:b/>
          <w:highlight w:val="yellow"/>
        </w:rPr>
        <w:t xml:space="preserve">March 16 </w:t>
      </w:r>
      <w:r w:rsidRPr="003E25A7">
        <w:rPr>
          <w:b/>
          <w:highlight w:val="yellow"/>
        </w:rPr>
        <w:sym w:font="Wingdings" w:char="F04A"/>
      </w:r>
    </w:p>
    <w:p w:rsidR="00344235" w:rsidRDefault="00BC0CA8" w:rsidP="00344235">
      <w:pPr>
        <w:autoSpaceDE w:val="0"/>
        <w:autoSpaceDN w:val="0"/>
        <w:adjustRightInd w:val="0"/>
        <w:rPr>
          <w:b/>
        </w:rPr>
      </w:pPr>
      <w:r w:rsidRPr="00BC0CA8">
        <w:rPr>
          <w:b/>
          <w:highlight w:val="yellow"/>
        </w:rPr>
        <w:t>Complete all remain</w:t>
      </w:r>
      <w:r w:rsidR="007D7B74">
        <w:rPr>
          <w:b/>
          <w:highlight w:val="yellow"/>
        </w:rPr>
        <w:t xml:space="preserve">ing tests by Friday, </w:t>
      </w:r>
      <w:r w:rsidR="008570E6">
        <w:rPr>
          <w:b/>
          <w:highlight w:val="yellow"/>
        </w:rPr>
        <w:t>March 16</w:t>
      </w:r>
      <w:r w:rsidR="007D7B74">
        <w:rPr>
          <w:b/>
          <w:highlight w:val="yellow"/>
        </w:rPr>
        <w:t xml:space="preserve"> at 11:59 PM</w:t>
      </w:r>
    </w:p>
    <w:p w:rsidR="00341283" w:rsidRPr="00344235" w:rsidRDefault="00341283" w:rsidP="00344235">
      <w:pPr>
        <w:pStyle w:val="normalfont"/>
        <w:rPr>
          <w:rFonts w:ascii="Times New Roman" w:hAnsi="Times New Roman" w:cs="Times New Roman"/>
          <w:sz w:val="24"/>
          <w:szCs w:val="24"/>
        </w:rPr>
      </w:pPr>
      <w:r w:rsidRPr="00B36E2B">
        <w:rPr>
          <w:b/>
          <w:sz w:val="28"/>
          <w:szCs w:val="28"/>
        </w:rPr>
        <w:t xml:space="preserve">Changes in Syllabus: </w:t>
      </w:r>
    </w:p>
    <w:p w:rsidR="00344235" w:rsidRDefault="00341283" w:rsidP="00344235">
      <w:r>
        <w:t>I reserve the right to make changes regarding any of the above requirements in order to enhance the quality of student learning. I also reserve the right to modify the course outli</w:t>
      </w:r>
      <w:r w:rsidR="00AB4032">
        <w:t>ne</w:t>
      </w:r>
      <w:r>
        <w:t xml:space="preserve"> to cover material adequately; show newly discovered videos, or any other </w:t>
      </w:r>
      <w:proofErr w:type="gramStart"/>
      <w:r>
        <w:t>reason which</w:t>
      </w:r>
      <w:proofErr w:type="gramEnd"/>
      <w:r>
        <w:t xml:space="preserve"> may require such an adjustment.</w:t>
      </w:r>
    </w:p>
    <w:p w:rsidR="007D7B74" w:rsidRDefault="007D7B74" w:rsidP="00344235">
      <w:pPr>
        <w:rPr>
          <w:b/>
          <w:sz w:val="28"/>
          <w:szCs w:val="28"/>
        </w:rPr>
      </w:pPr>
    </w:p>
    <w:p w:rsidR="00341283" w:rsidRDefault="00341283" w:rsidP="004E068D">
      <w:r w:rsidRPr="007E274E">
        <w:rPr>
          <w:b/>
          <w:sz w:val="28"/>
          <w:szCs w:val="28"/>
        </w:rPr>
        <w:t>Special Note:</w:t>
      </w:r>
      <w:r w:rsidR="00F23615">
        <w:t xml:space="preserve">  </w:t>
      </w:r>
      <w:r>
        <w:t xml:space="preserve">The class policy procedures for dealing with cheating will be consistent with the UWSP policy. Academic dishonesty will result in failure on the assignment or failure in the course depending on the circumstances. </w:t>
      </w:r>
    </w:p>
    <w:p w:rsidR="00341283" w:rsidRPr="007E6980" w:rsidRDefault="00341283" w:rsidP="00A50761">
      <w:pPr>
        <w:rPr>
          <w:b/>
        </w:rPr>
      </w:pPr>
    </w:p>
    <w:p w:rsidR="00F06D2C" w:rsidRDefault="00F06D2C" w:rsidP="00764524">
      <w:pPr>
        <w:rPr>
          <w:b/>
          <w:sz w:val="32"/>
          <w:szCs w:val="32"/>
        </w:rPr>
      </w:pPr>
    </w:p>
    <w:p w:rsidR="00341283" w:rsidRDefault="00341283" w:rsidP="00764524">
      <w:pPr>
        <w:rPr>
          <w:b/>
          <w:sz w:val="32"/>
          <w:szCs w:val="32"/>
        </w:rPr>
      </w:pPr>
      <w:r w:rsidRPr="00764524">
        <w:rPr>
          <w:b/>
          <w:sz w:val="32"/>
          <w:szCs w:val="32"/>
        </w:rPr>
        <w:t>Resource List</w:t>
      </w:r>
    </w:p>
    <w:p w:rsidR="00341283" w:rsidRPr="00F06D2C" w:rsidRDefault="00341283" w:rsidP="00764524">
      <w:r w:rsidRPr="00CA16F6">
        <w:t xml:space="preserve">Schroeder, Elizabeth. </w:t>
      </w:r>
      <w:r>
        <w:t xml:space="preserve">(2006). </w:t>
      </w:r>
      <w:r w:rsidRPr="00F93FBA">
        <w:rPr>
          <w:i/>
        </w:rPr>
        <w:t>Taking sides: Family and personal relationships</w:t>
      </w:r>
      <w:r>
        <w:t>. (7</w:t>
      </w:r>
      <w:r w:rsidRPr="00F93FBA">
        <w:rPr>
          <w:vertAlign w:val="superscript"/>
        </w:rPr>
        <w:t>th</w:t>
      </w:r>
      <w:r>
        <w:t xml:space="preserve"> ed.).  </w:t>
      </w:r>
      <w:r>
        <w:tab/>
        <w:t>Iowa: McGraw-Hill/Dushkin.</w:t>
      </w:r>
    </w:p>
    <w:p w:rsidR="00341283" w:rsidRDefault="00341283" w:rsidP="004A014B">
      <w:r w:rsidRPr="004A014B">
        <w:t>Anderson</w:t>
      </w:r>
      <w:r>
        <w:t>, C. (2004). Family and community policy: Strategies for civic engagement.</w:t>
      </w:r>
    </w:p>
    <w:p w:rsidR="00341283" w:rsidRDefault="00341283" w:rsidP="00F06D2C">
      <w:pPr>
        <w:ind w:firstLine="720"/>
      </w:pPr>
      <w:proofErr w:type="spellStart"/>
      <w:r>
        <w:t>Goodheart-Willcox</w:t>
      </w:r>
      <w:proofErr w:type="spellEnd"/>
      <w:r>
        <w:t>, Tinley Park, Illinois.</w:t>
      </w:r>
    </w:p>
    <w:p w:rsidR="007A5364" w:rsidRPr="007A5364" w:rsidRDefault="007A5364" w:rsidP="007A5364">
      <w:proofErr w:type="spellStart"/>
      <w:r>
        <w:t>Bogenschneider</w:t>
      </w:r>
      <w:proofErr w:type="spellEnd"/>
      <w:r>
        <w:t xml:space="preserve">, K. (2006). </w:t>
      </w:r>
      <w:r>
        <w:rPr>
          <w:i/>
        </w:rPr>
        <w:t xml:space="preserve">Family policy matters: how policymaking affects families </w:t>
      </w:r>
      <w:r>
        <w:rPr>
          <w:i/>
        </w:rPr>
        <w:tab/>
        <w:t>and what professionals can do</w:t>
      </w:r>
      <w:r>
        <w:t>. (2</w:t>
      </w:r>
      <w:r w:rsidRPr="007A5364">
        <w:rPr>
          <w:vertAlign w:val="superscript"/>
        </w:rPr>
        <w:t>nd</w:t>
      </w:r>
      <w:r>
        <w:t xml:space="preserve"> </w:t>
      </w:r>
      <w:proofErr w:type="gramStart"/>
      <w:r>
        <w:t>ed</w:t>
      </w:r>
      <w:proofErr w:type="gramEnd"/>
      <w:r>
        <w:t>.) Boca Raton: CRC Press.</w:t>
      </w:r>
    </w:p>
    <w:p w:rsidR="00341283" w:rsidRDefault="00341283" w:rsidP="00764524">
      <w:proofErr w:type="spellStart"/>
      <w:r>
        <w:t>Bogenschneider</w:t>
      </w:r>
      <w:proofErr w:type="spellEnd"/>
      <w:r>
        <w:t xml:space="preserve">, K. (2000). Has family policy come of age? A decade review of the state </w:t>
      </w:r>
    </w:p>
    <w:p w:rsidR="00341283" w:rsidRDefault="00341283" w:rsidP="00764524">
      <w:pPr>
        <w:ind w:firstLine="720"/>
      </w:pPr>
      <w:r>
        <w:t xml:space="preserve">of U.S. family policy in the 1990s. Journal of Marriage and the Family, 62(4), </w:t>
      </w:r>
    </w:p>
    <w:p w:rsidR="00341283" w:rsidRDefault="00341283" w:rsidP="00F06D2C">
      <w:pPr>
        <w:ind w:firstLine="720"/>
      </w:pPr>
      <w:r>
        <w:t>1136-1159.</w:t>
      </w:r>
    </w:p>
    <w:p w:rsidR="00341283" w:rsidRDefault="00341283" w:rsidP="00764524">
      <w:r>
        <w:t xml:space="preserve">Coontz, S. (1997). What we really miss about the 1950’s. The way we really are: Coming </w:t>
      </w:r>
    </w:p>
    <w:p w:rsidR="00341283" w:rsidRDefault="00341283" w:rsidP="00764524">
      <w:pPr>
        <w:ind w:firstLine="720"/>
      </w:pPr>
      <w:r>
        <w:t xml:space="preserve">to terms with America’s changing families (pp. 33-50). New York, NY: Basic </w:t>
      </w:r>
    </w:p>
    <w:p w:rsidR="00341283" w:rsidRDefault="00341283" w:rsidP="00F06D2C">
      <w:pPr>
        <w:ind w:firstLine="720"/>
      </w:pPr>
      <w:r>
        <w:t>Books.</w:t>
      </w:r>
    </w:p>
    <w:p w:rsidR="00341283" w:rsidRDefault="00341283" w:rsidP="00764524">
      <w:proofErr w:type="spellStart"/>
      <w:r w:rsidRPr="00A66070">
        <w:t>Kamerman</w:t>
      </w:r>
      <w:proofErr w:type="spellEnd"/>
      <w:r w:rsidRPr="00A66070">
        <w:t>, S.</w:t>
      </w:r>
      <w:r>
        <w:t xml:space="preserve"> </w:t>
      </w:r>
      <w:r w:rsidRPr="00A66070">
        <w:t xml:space="preserve">B., &amp; Kahn, A. J. (2001). </w:t>
      </w:r>
      <w:r>
        <w:t xml:space="preserve">Child and family policies in an era of social </w:t>
      </w:r>
    </w:p>
    <w:p w:rsidR="00341283" w:rsidRDefault="00341283" w:rsidP="00F06D2C">
      <w:pPr>
        <w:ind w:left="720"/>
      </w:pPr>
      <w:r>
        <w:lastRenderedPageBreak/>
        <w:t xml:space="preserve">policy retrenchment and restructuring. In T. </w:t>
      </w:r>
      <w:proofErr w:type="spellStart"/>
      <w:r>
        <w:t>Smeeding</w:t>
      </w:r>
      <w:proofErr w:type="spellEnd"/>
      <w:r>
        <w:t xml:space="preserve"> &amp; Koen </w:t>
      </w:r>
      <w:proofErr w:type="spellStart"/>
      <w:r>
        <w:t>Vlemincks</w:t>
      </w:r>
      <w:proofErr w:type="spellEnd"/>
      <w:r>
        <w:t xml:space="preserve"> (Eds.), Child well-being  and poverty: Policy in modern nations (pp501-525). Bristol, UK: The Policy Press.</w:t>
      </w:r>
    </w:p>
    <w:p w:rsidR="00AB4032" w:rsidRDefault="00AB4032" w:rsidP="00AB4032">
      <w:proofErr w:type="spellStart"/>
      <w:r>
        <w:t>Klassen</w:t>
      </w:r>
      <w:proofErr w:type="spellEnd"/>
      <w:r>
        <w:t xml:space="preserve">, K. (2014). Two spirits, one </w:t>
      </w:r>
      <w:proofErr w:type="spellStart"/>
      <w:r>
        <w:t>struggle</w:t>
      </w:r>
      <w:proofErr w:type="gramStart"/>
      <w:r>
        <w:t>:The</w:t>
      </w:r>
      <w:proofErr w:type="spellEnd"/>
      <w:proofErr w:type="gramEnd"/>
      <w:r>
        <w:t xml:space="preserve"> front lines of being First Nations and</w:t>
      </w:r>
    </w:p>
    <w:p w:rsidR="00AB4032" w:rsidRPr="00D54D8E" w:rsidRDefault="00AB4032" w:rsidP="00D54D8E">
      <w:pPr>
        <w:ind w:left="720"/>
        <w:rPr>
          <w:rFonts w:eastAsia="Times New Roman"/>
          <w:color w:val="000000"/>
        </w:rPr>
      </w:pPr>
      <w:r>
        <w:t xml:space="preserve">gay. </w:t>
      </w:r>
      <w:r w:rsidR="00D54D8E" w:rsidRPr="00D54D8E">
        <w:rPr>
          <w:rFonts w:eastAsia="Times New Roman"/>
          <w:color w:val="000000"/>
        </w:rPr>
        <w:t xml:space="preserve">Vancouver </w:t>
      </w:r>
      <w:proofErr w:type="spellStart"/>
      <w:r w:rsidR="00D54D8E" w:rsidRPr="00D54D8E">
        <w:rPr>
          <w:rFonts w:eastAsia="Times New Roman"/>
          <w:color w:val="000000"/>
        </w:rPr>
        <w:t>Westender</w:t>
      </w:r>
      <w:proofErr w:type="spellEnd"/>
      <w:r w:rsidR="00D54D8E">
        <w:rPr>
          <w:rFonts w:eastAsia="Times New Roman"/>
          <w:color w:val="000000"/>
        </w:rPr>
        <w:t xml:space="preserve">. Retrieved from, </w:t>
      </w:r>
      <w:r w:rsidR="00D54D8E" w:rsidRPr="00D54D8E">
        <w:rPr>
          <w:rFonts w:eastAsia="Times New Roman"/>
          <w:color w:val="000000"/>
        </w:rPr>
        <w:t>http://www.westender.com/news-issues/two-spirits-one-struggle-the-front-lines-of-being-first-nations-and-gay-1.1269015#sthash.IAhaUzME.dpuf</w:t>
      </w:r>
    </w:p>
    <w:p w:rsidR="00341283" w:rsidRDefault="00341283" w:rsidP="00764524">
      <w:r>
        <w:t>Public Policy Through a Family Lens: Sustaining Families in the 21</w:t>
      </w:r>
      <w:r w:rsidRPr="006E7C75">
        <w:rPr>
          <w:vertAlign w:val="superscript"/>
        </w:rPr>
        <w:t>st</w:t>
      </w:r>
      <w:r>
        <w:t xml:space="preserve"> Century. National</w:t>
      </w:r>
      <w:r>
        <w:tab/>
        <w:t>Council on Family Relations: Minneapolis, MN. 2000.</w:t>
      </w:r>
    </w:p>
    <w:p w:rsidR="00341283" w:rsidRPr="0063770D" w:rsidRDefault="00341283" w:rsidP="00764524">
      <w:proofErr w:type="spellStart"/>
      <w:r>
        <w:t>Wisensale</w:t>
      </w:r>
      <w:proofErr w:type="spellEnd"/>
      <w:r>
        <w:t>, S. (2001). Family leave policy: The political economy of work and family in</w:t>
      </w:r>
      <w:r>
        <w:tab/>
        <w:t>America (pp. 29-51). Armonk, NY: M. E. Sharpe.</w:t>
      </w:r>
    </w:p>
    <w:p w:rsidR="00341283" w:rsidRDefault="00341283" w:rsidP="00764524"/>
    <w:p w:rsidR="00341283" w:rsidRPr="00981C51" w:rsidRDefault="00341283">
      <w:pPr>
        <w:rPr>
          <w:b/>
        </w:rPr>
      </w:pPr>
      <w:r w:rsidRPr="00981C51">
        <w:rPr>
          <w:b/>
        </w:rPr>
        <w:t>Video/DVD</w:t>
      </w:r>
    </w:p>
    <w:p w:rsidR="0001419D" w:rsidRDefault="0001419D" w:rsidP="0001419D">
      <w:r>
        <w:t>ABC News. (2008). Waiting on the world to change poverty in Camden, New Jersey.</w:t>
      </w:r>
    </w:p>
    <w:p w:rsidR="0001419D" w:rsidRDefault="0001419D" w:rsidP="0001419D">
      <w:pPr>
        <w:ind w:firstLine="720"/>
      </w:pPr>
      <w:r>
        <w:t xml:space="preserve"> Films for the Humanities &amp; Sciences. </w:t>
      </w:r>
    </w:p>
    <w:p w:rsidR="00A9764E" w:rsidRDefault="00A9764E" w:rsidP="00D54D8E"/>
    <w:p w:rsidR="00D54D8E" w:rsidRDefault="00D54D8E" w:rsidP="00D54D8E">
      <w:r>
        <w:t xml:space="preserve">Hamer, D. (2014). A place in the middle. </w:t>
      </w:r>
      <w:proofErr w:type="spellStart"/>
      <w:r>
        <w:t>Kanopy</w:t>
      </w:r>
      <w:proofErr w:type="spellEnd"/>
      <w:r>
        <w:t xml:space="preserve">. </w:t>
      </w:r>
      <w:proofErr w:type="spellStart"/>
      <w:r>
        <w:t>Retieved</w:t>
      </w:r>
      <w:proofErr w:type="spellEnd"/>
      <w:r>
        <w:t xml:space="preserve"> from,</w:t>
      </w:r>
    </w:p>
    <w:p w:rsidR="00D54D8E" w:rsidRDefault="00D54D8E" w:rsidP="00D54D8E">
      <w:pPr>
        <w:ind w:firstLine="720"/>
      </w:pPr>
      <w:r>
        <w:t xml:space="preserve"> </w:t>
      </w:r>
      <w:hyperlink r:id="rId6" w:history="1">
        <w:r w:rsidRPr="00B07D76">
          <w:rPr>
            <w:rStyle w:val="Hyperlink"/>
          </w:rPr>
          <w:t>http://uwsp.kanopystreaming.com/video/expanding-gender-youth-out-front</w:t>
        </w:r>
      </w:hyperlink>
    </w:p>
    <w:p w:rsidR="00D54D8E" w:rsidRDefault="00D54D8E" w:rsidP="00D54D8E"/>
    <w:p w:rsidR="00A9764E" w:rsidRDefault="00A9764E" w:rsidP="00A9764E">
      <w:pPr>
        <w:rPr>
          <w:noProof/>
          <w:color w:val="000000"/>
        </w:rPr>
      </w:pPr>
      <w:r>
        <w:rPr>
          <w:noProof/>
          <w:color w:val="000000"/>
        </w:rPr>
        <w:t>Jhally, S. (2009). The codes of gender: Identity + performance in pop culture. Media</w:t>
      </w:r>
    </w:p>
    <w:p w:rsidR="00477D61" w:rsidRDefault="00A9764E" w:rsidP="00A9764E">
      <w:pPr>
        <w:ind w:firstLine="720"/>
        <w:rPr>
          <w:noProof/>
          <w:color w:val="000000"/>
        </w:rPr>
      </w:pPr>
      <w:r>
        <w:rPr>
          <w:noProof/>
          <w:color w:val="000000"/>
        </w:rPr>
        <w:t>Education Foundation.</w:t>
      </w:r>
    </w:p>
    <w:p w:rsidR="00A9764E" w:rsidRDefault="00A9764E" w:rsidP="00A9764E">
      <w:pPr>
        <w:ind w:firstLine="720"/>
        <w:rPr>
          <w:noProof/>
          <w:color w:val="000000"/>
        </w:rPr>
      </w:pPr>
    </w:p>
    <w:p w:rsidR="00477D61" w:rsidRDefault="00477D61" w:rsidP="00477D61">
      <w:pPr>
        <w:rPr>
          <w:noProof/>
          <w:color w:val="000000"/>
        </w:rPr>
      </w:pPr>
      <w:r>
        <w:rPr>
          <w:noProof/>
          <w:color w:val="000000"/>
        </w:rPr>
        <w:t>Kimmel, M. (2008). Mars, Venus or planet Earth?: Women &amp; men in a new millennium.</w:t>
      </w:r>
    </w:p>
    <w:p w:rsidR="0001419D" w:rsidRDefault="00477D61" w:rsidP="00477D61">
      <w:pPr>
        <w:ind w:firstLine="720"/>
        <w:rPr>
          <w:noProof/>
          <w:color w:val="000000"/>
        </w:rPr>
      </w:pPr>
      <w:r>
        <w:rPr>
          <w:noProof/>
          <w:color w:val="000000"/>
        </w:rPr>
        <w:t>Media Education Foundation.</w:t>
      </w:r>
    </w:p>
    <w:p w:rsidR="00477D61" w:rsidRPr="00477D61" w:rsidRDefault="00477D61" w:rsidP="00477D61">
      <w:pPr>
        <w:ind w:firstLine="720"/>
        <w:rPr>
          <w:noProof/>
          <w:color w:val="000000"/>
        </w:rPr>
      </w:pPr>
    </w:p>
    <w:p w:rsidR="00D54D8E" w:rsidRDefault="00D54D8E" w:rsidP="00D54D8E">
      <w:r>
        <w:t xml:space="preserve">Lynch, J. A. (2014). </w:t>
      </w:r>
      <w:proofErr w:type="spellStart"/>
      <w:r>
        <w:t>Tomgirl</w:t>
      </w:r>
      <w:proofErr w:type="spellEnd"/>
      <w:r>
        <w:t xml:space="preserve">. </w:t>
      </w:r>
      <w:proofErr w:type="spellStart"/>
      <w:r>
        <w:t>Kanopy</w:t>
      </w:r>
      <w:proofErr w:type="spellEnd"/>
      <w:r>
        <w:t xml:space="preserve">. </w:t>
      </w:r>
      <w:proofErr w:type="spellStart"/>
      <w:r>
        <w:t>Retieved</w:t>
      </w:r>
      <w:proofErr w:type="spellEnd"/>
      <w:r>
        <w:t xml:space="preserve"> from,</w:t>
      </w:r>
    </w:p>
    <w:p w:rsidR="00D54D8E" w:rsidRDefault="00D54D8E" w:rsidP="00D54D8E">
      <w:pPr>
        <w:ind w:firstLine="720"/>
      </w:pPr>
      <w:r>
        <w:t xml:space="preserve"> </w:t>
      </w:r>
      <w:hyperlink r:id="rId7" w:history="1">
        <w:r w:rsidRPr="00B07D76">
          <w:rPr>
            <w:rStyle w:val="Hyperlink"/>
          </w:rPr>
          <w:t>http://uwsp.kanopystreaming.com/video/expanding-gender-youth-out-front</w:t>
        </w:r>
      </w:hyperlink>
    </w:p>
    <w:p w:rsidR="00D54D8E" w:rsidRDefault="00D54D8E" w:rsidP="0001419D"/>
    <w:p w:rsidR="0001419D" w:rsidRDefault="0001419D" w:rsidP="0001419D">
      <w:proofErr w:type="spellStart"/>
      <w:r>
        <w:t>Spadola</w:t>
      </w:r>
      <w:proofErr w:type="spellEnd"/>
      <w:r>
        <w:t>, M. (1999). Our house. The Cinema Guild.</w:t>
      </w:r>
    </w:p>
    <w:p w:rsidR="0001419D" w:rsidRDefault="0001419D" w:rsidP="0001419D"/>
    <w:p w:rsidR="0001419D" w:rsidRDefault="0001419D" w:rsidP="0001419D">
      <w:r>
        <w:t xml:space="preserve">Weisberg, R. (2004). Waging a living. Public Policy Productions, Inc. </w:t>
      </w:r>
    </w:p>
    <w:p w:rsidR="00341283" w:rsidRDefault="00341283" w:rsidP="00AD71D4"/>
    <w:sectPr w:rsidR="00341283" w:rsidSect="00FD76F2">
      <w:pgSz w:w="12240" w:h="15840"/>
      <w:pgMar w:top="72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B2FFE"/>
    <w:multiLevelType w:val="hybridMultilevel"/>
    <w:tmpl w:val="DC4C10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C74CAB"/>
    <w:multiLevelType w:val="hybridMultilevel"/>
    <w:tmpl w:val="3236C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D6371C"/>
    <w:multiLevelType w:val="multilevel"/>
    <w:tmpl w:val="EEDC1A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B6068F1"/>
    <w:multiLevelType w:val="multilevel"/>
    <w:tmpl w:val="C35072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2C323D67"/>
    <w:multiLevelType w:val="hybridMultilevel"/>
    <w:tmpl w:val="C038C6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CA1970"/>
    <w:multiLevelType w:val="multilevel"/>
    <w:tmpl w:val="30823D0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3A231105"/>
    <w:multiLevelType w:val="hybridMultilevel"/>
    <w:tmpl w:val="B98CBD8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E2F58D2"/>
    <w:multiLevelType w:val="hybridMultilevel"/>
    <w:tmpl w:val="7404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4F221C"/>
    <w:multiLevelType w:val="multilevel"/>
    <w:tmpl w:val="772E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7E41DD"/>
    <w:multiLevelType w:val="multilevel"/>
    <w:tmpl w:val="0B64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A579F9"/>
    <w:multiLevelType w:val="hybridMultilevel"/>
    <w:tmpl w:val="2CB480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974C1C"/>
    <w:multiLevelType w:val="hybridMultilevel"/>
    <w:tmpl w:val="0382D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C3D8E"/>
    <w:multiLevelType w:val="hybridMultilevel"/>
    <w:tmpl w:val="4D6C8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D32D15"/>
    <w:multiLevelType w:val="hybridMultilevel"/>
    <w:tmpl w:val="70C6E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813833"/>
    <w:multiLevelType w:val="hybridMultilevel"/>
    <w:tmpl w:val="7E505DB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97A0031"/>
    <w:multiLevelType w:val="hybridMultilevel"/>
    <w:tmpl w:val="ECFC2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4"/>
  </w:num>
  <w:num w:numId="3">
    <w:abstractNumId w:val="3"/>
  </w:num>
  <w:num w:numId="4">
    <w:abstractNumId w:val="2"/>
  </w:num>
  <w:num w:numId="5">
    <w:abstractNumId w:val="8"/>
  </w:num>
  <w:num w:numId="6">
    <w:abstractNumId w:val="9"/>
  </w:num>
  <w:num w:numId="7">
    <w:abstractNumId w:val="5"/>
  </w:num>
  <w:num w:numId="8">
    <w:abstractNumId w:val="6"/>
  </w:num>
  <w:num w:numId="9">
    <w:abstractNumId w:val="7"/>
  </w:num>
  <w:num w:numId="10">
    <w:abstractNumId w:val="4"/>
  </w:num>
  <w:num w:numId="11">
    <w:abstractNumId w:val="13"/>
  </w:num>
  <w:num w:numId="12">
    <w:abstractNumId w:val="1"/>
  </w:num>
  <w:num w:numId="13">
    <w:abstractNumId w:val="0"/>
  </w:num>
  <w:num w:numId="14">
    <w:abstractNumId w:val="12"/>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87"/>
    <w:rsid w:val="0001419D"/>
    <w:rsid w:val="00022A37"/>
    <w:rsid w:val="00053865"/>
    <w:rsid w:val="00061907"/>
    <w:rsid w:val="000800FF"/>
    <w:rsid w:val="000868F2"/>
    <w:rsid w:val="000A5258"/>
    <w:rsid w:val="000B14BD"/>
    <w:rsid w:val="000C53CF"/>
    <w:rsid w:val="000D2B95"/>
    <w:rsid w:val="0012592F"/>
    <w:rsid w:val="001263B5"/>
    <w:rsid w:val="00126AE9"/>
    <w:rsid w:val="00136ED5"/>
    <w:rsid w:val="00140325"/>
    <w:rsid w:val="00147ABB"/>
    <w:rsid w:val="00160235"/>
    <w:rsid w:val="00166740"/>
    <w:rsid w:val="00167D00"/>
    <w:rsid w:val="0017300F"/>
    <w:rsid w:val="00176840"/>
    <w:rsid w:val="00177154"/>
    <w:rsid w:val="00177DEA"/>
    <w:rsid w:val="001843EB"/>
    <w:rsid w:val="00187F3E"/>
    <w:rsid w:val="0019223C"/>
    <w:rsid w:val="00196D52"/>
    <w:rsid w:val="001A40C6"/>
    <w:rsid w:val="001A7C46"/>
    <w:rsid w:val="001C3020"/>
    <w:rsid w:val="001D2BE2"/>
    <w:rsid w:val="001E12BF"/>
    <w:rsid w:val="001E4504"/>
    <w:rsid w:val="001E4C22"/>
    <w:rsid w:val="001E51B9"/>
    <w:rsid w:val="00217128"/>
    <w:rsid w:val="002349C3"/>
    <w:rsid w:val="00271AC1"/>
    <w:rsid w:val="0027476E"/>
    <w:rsid w:val="00292069"/>
    <w:rsid w:val="00296E4F"/>
    <w:rsid w:val="002A3CD5"/>
    <w:rsid w:val="002B1780"/>
    <w:rsid w:val="002C1529"/>
    <w:rsid w:val="002D2381"/>
    <w:rsid w:val="002D2E9D"/>
    <w:rsid w:val="002D7735"/>
    <w:rsid w:val="002E6AC7"/>
    <w:rsid w:val="002F07C9"/>
    <w:rsid w:val="002F4B9A"/>
    <w:rsid w:val="002F6A3E"/>
    <w:rsid w:val="00341283"/>
    <w:rsid w:val="00344235"/>
    <w:rsid w:val="00354C1A"/>
    <w:rsid w:val="00354ED9"/>
    <w:rsid w:val="00357601"/>
    <w:rsid w:val="00357B25"/>
    <w:rsid w:val="00363066"/>
    <w:rsid w:val="0037325C"/>
    <w:rsid w:val="00377642"/>
    <w:rsid w:val="0038288C"/>
    <w:rsid w:val="003C7ACD"/>
    <w:rsid w:val="003D6B69"/>
    <w:rsid w:val="003F2905"/>
    <w:rsid w:val="003F2DC9"/>
    <w:rsid w:val="004071D3"/>
    <w:rsid w:val="00410F57"/>
    <w:rsid w:val="00425015"/>
    <w:rsid w:val="004431B7"/>
    <w:rsid w:val="00443309"/>
    <w:rsid w:val="00447DE2"/>
    <w:rsid w:val="00451FB5"/>
    <w:rsid w:val="004538B1"/>
    <w:rsid w:val="004606A4"/>
    <w:rsid w:val="00473051"/>
    <w:rsid w:val="00477D61"/>
    <w:rsid w:val="00481D71"/>
    <w:rsid w:val="00492225"/>
    <w:rsid w:val="00492EB8"/>
    <w:rsid w:val="004A014B"/>
    <w:rsid w:val="004B11BD"/>
    <w:rsid w:val="004B2445"/>
    <w:rsid w:val="004B451D"/>
    <w:rsid w:val="004D0387"/>
    <w:rsid w:val="004D649B"/>
    <w:rsid w:val="004E068D"/>
    <w:rsid w:val="004E4448"/>
    <w:rsid w:val="004E5827"/>
    <w:rsid w:val="004F0EE3"/>
    <w:rsid w:val="00500815"/>
    <w:rsid w:val="005128BE"/>
    <w:rsid w:val="00520EC1"/>
    <w:rsid w:val="0053228D"/>
    <w:rsid w:val="00535F25"/>
    <w:rsid w:val="0054476B"/>
    <w:rsid w:val="00546E2A"/>
    <w:rsid w:val="00564D6F"/>
    <w:rsid w:val="00571269"/>
    <w:rsid w:val="005732C2"/>
    <w:rsid w:val="005763A0"/>
    <w:rsid w:val="005850B2"/>
    <w:rsid w:val="005A1AD1"/>
    <w:rsid w:val="005B3155"/>
    <w:rsid w:val="005C1C59"/>
    <w:rsid w:val="005D17A9"/>
    <w:rsid w:val="005F3707"/>
    <w:rsid w:val="005F41C0"/>
    <w:rsid w:val="005F6946"/>
    <w:rsid w:val="006028EB"/>
    <w:rsid w:val="00610926"/>
    <w:rsid w:val="00624F01"/>
    <w:rsid w:val="0063770D"/>
    <w:rsid w:val="00647E43"/>
    <w:rsid w:val="006552DD"/>
    <w:rsid w:val="00672446"/>
    <w:rsid w:val="006726C5"/>
    <w:rsid w:val="00673517"/>
    <w:rsid w:val="00673A89"/>
    <w:rsid w:val="00677BE1"/>
    <w:rsid w:val="0068152C"/>
    <w:rsid w:val="0068483B"/>
    <w:rsid w:val="0069426C"/>
    <w:rsid w:val="006B3F1C"/>
    <w:rsid w:val="006C06EC"/>
    <w:rsid w:val="006C3FB9"/>
    <w:rsid w:val="006C61E6"/>
    <w:rsid w:val="006E63F6"/>
    <w:rsid w:val="006E7C75"/>
    <w:rsid w:val="006F0C14"/>
    <w:rsid w:val="006F58DB"/>
    <w:rsid w:val="00710363"/>
    <w:rsid w:val="00711415"/>
    <w:rsid w:val="007150E7"/>
    <w:rsid w:val="00720865"/>
    <w:rsid w:val="007301A4"/>
    <w:rsid w:val="00742717"/>
    <w:rsid w:val="00745958"/>
    <w:rsid w:val="00764524"/>
    <w:rsid w:val="00765171"/>
    <w:rsid w:val="00774404"/>
    <w:rsid w:val="0078260C"/>
    <w:rsid w:val="0079041D"/>
    <w:rsid w:val="007A5364"/>
    <w:rsid w:val="007C162F"/>
    <w:rsid w:val="007C27E7"/>
    <w:rsid w:val="007D7B74"/>
    <w:rsid w:val="007E274E"/>
    <w:rsid w:val="007E6980"/>
    <w:rsid w:val="007F2E98"/>
    <w:rsid w:val="00827A27"/>
    <w:rsid w:val="008348FB"/>
    <w:rsid w:val="008464F3"/>
    <w:rsid w:val="008539AB"/>
    <w:rsid w:val="008570E6"/>
    <w:rsid w:val="00857A01"/>
    <w:rsid w:val="00872753"/>
    <w:rsid w:val="00882759"/>
    <w:rsid w:val="00884A3C"/>
    <w:rsid w:val="00885CAE"/>
    <w:rsid w:val="00896E3F"/>
    <w:rsid w:val="008A327F"/>
    <w:rsid w:val="008B0B56"/>
    <w:rsid w:val="008C4405"/>
    <w:rsid w:val="008C72FB"/>
    <w:rsid w:val="008D1A2B"/>
    <w:rsid w:val="008F6A11"/>
    <w:rsid w:val="008F6AF3"/>
    <w:rsid w:val="0091059E"/>
    <w:rsid w:val="00913D94"/>
    <w:rsid w:val="009244BD"/>
    <w:rsid w:val="00935406"/>
    <w:rsid w:val="00940135"/>
    <w:rsid w:val="0094215E"/>
    <w:rsid w:val="0096632C"/>
    <w:rsid w:val="00981C51"/>
    <w:rsid w:val="009918DF"/>
    <w:rsid w:val="009A0413"/>
    <w:rsid w:val="009B0544"/>
    <w:rsid w:val="009B1205"/>
    <w:rsid w:val="009B1E3F"/>
    <w:rsid w:val="009B4AFE"/>
    <w:rsid w:val="009C6171"/>
    <w:rsid w:val="009C621D"/>
    <w:rsid w:val="009D74BC"/>
    <w:rsid w:val="009E05FD"/>
    <w:rsid w:val="009E1059"/>
    <w:rsid w:val="009E4A83"/>
    <w:rsid w:val="00A06063"/>
    <w:rsid w:val="00A3372A"/>
    <w:rsid w:val="00A44ED0"/>
    <w:rsid w:val="00A46C35"/>
    <w:rsid w:val="00A50761"/>
    <w:rsid w:val="00A51AE4"/>
    <w:rsid w:val="00A6364A"/>
    <w:rsid w:val="00A66070"/>
    <w:rsid w:val="00A77311"/>
    <w:rsid w:val="00A96284"/>
    <w:rsid w:val="00A9764E"/>
    <w:rsid w:val="00AA2890"/>
    <w:rsid w:val="00AB23F3"/>
    <w:rsid w:val="00AB4032"/>
    <w:rsid w:val="00AB5315"/>
    <w:rsid w:val="00AC2C00"/>
    <w:rsid w:val="00AC5C06"/>
    <w:rsid w:val="00AD71D4"/>
    <w:rsid w:val="00AE1417"/>
    <w:rsid w:val="00AE4166"/>
    <w:rsid w:val="00AF2720"/>
    <w:rsid w:val="00B13D0E"/>
    <w:rsid w:val="00B3215A"/>
    <w:rsid w:val="00B36E2B"/>
    <w:rsid w:val="00B47821"/>
    <w:rsid w:val="00B730C9"/>
    <w:rsid w:val="00B8344B"/>
    <w:rsid w:val="00B8498D"/>
    <w:rsid w:val="00BB0952"/>
    <w:rsid w:val="00BB0CD6"/>
    <w:rsid w:val="00BB15A7"/>
    <w:rsid w:val="00BB1B16"/>
    <w:rsid w:val="00BB4E31"/>
    <w:rsid w:val="00BC0CA8"/>
    <w:rsid w:val="00BD4872"/>
    <w:rsid w:val="00BD79FE"/>
    <w:rsid w:val="00BF1FF5"/>
    <w:rsid w:val="00BF4A4B"/>
    <w:rsid w:val="00C07C45"/>
    <w:rsid w:val="00C24182"/>
    <w:rsid w:val="00C27FB1"/>
    <w:rsid w:val="00C55130"/>
    <w:rsid w:val="00C55229"/>
    <w:rsid w:val="00C629A3"/>
    <w:rsid w:val="00C67800"/>
    <w:rsid w:val="00C8447C"/>
    <w:rsid w:val="00CA16F6"/>
    <w:rsid w:val="00CB0BEA"/>
    <w:rsid w:val="00CD2FF5"/>
    <w:rsid w:val="00CD3E92"/>
    <w:rsid w:val="00CE7E5C"/>
    <w:rsid w:val="00CF40C4"/>
    <w:rsid w:val="00D06AD6"/>
    <w:rsid w:val="00D1338B"/>
    <w:rsid w:val="00D25E1C"/>
    <w:rsid w:val="00D46938"/>
    <w:rsid w:val="00D54D8E"/>
    <w:rsid w:val="00D57F2B"/>
    <w:rsid w:val="00D63044"/>
    <w:rsid w:val="00D857F1"/>
    <w:rsid w:val="00D87A11"/>
    <w:rsid w:val="00D94C39"/>
    <w:rsid w:val="00DC5430"/>
    <w:rsid w:val="00DD3C29"/>
    <w:rsid w:val="00DD45B7"/>
    <w:rsid w:val="00DE462F"/>
    <w:rsid w:val="00DF6F6B"/>
    <w:rsid w:val="00E12ABA"/>
    <w:rsid w:val="00E136F3"/>
    <w:rsid w:val="00E15D60"/>
    <w:rsid w:val="00E221CE"/>
    <w:rsid w:val="00E22D94"/>
    <w:rsid w:val="00E23748"/>
    <w:rsid w:val="00E4360D"/>
    <w:rsid w:val="00E4443E"/>
    <w:rsid w:val="00E5330C"/>
    <w:rsid w:val="00E57294"/>
    <w:rsid w:val="00E62C89"/>
    <w:rsid w:val="00E74CF9"/>
    <w:rsid w:val="00E754E2"/>
    <w:rsid w:val="00E93A55"/>
    <w:rsid w:val="00EB5332"/>
    <w:rsid w:val="00EB6B71"/>
    <w:rsid w:val="00EB71CD"/>
    <w:rsid w:val="00ED1F6B"/>
    <w:rsid w:val="00EF26FE"/>
    <w:rsid w:val="00EF34A6"/>
    <w:rsid w:val="00EF4F55"/>
    <w:rsid w:val="00EF6A7D"/>
    <w:rsid w:val="00F06D2C"/>
    <w:rsid w:val="00F079A8"/>
    <w:rsid w:val="00F10E11"/>
    <w:rsid w:val="00F13E92"/>
    <w:rsid w:val="00F172B1"/>
    <w:rsid w:val="00F23615"/>
    <w:rsid w:val="00F349F7"/>
    <w:rsid w:val="00F7133D"/>
    <w:rsid w:val="00F7604C"/>
    <w:rsid w:val="00F812BC"/>
    <w:rsid w:val="00F848B8"/>
    <w:rsid w:val="00F875FD"/>
    <w:rsid w:val="00F920E8"/>
    <w:rsid w:val="00F93FBA"/>
    <w:rsid w:val="00FA2D46"/>
    <w:rsid w:val="00FB26F0"/>
    <w:rsid w:val="00FB3B3D"/>
    <w:rsid w:val="00FB5EFB"/>
    <w:rsid w:val="00FC4027"/>
    <w:rsid w:val="00FD4A31"/>
    <w:rsid w:val="00FD76F2"/>
    <w:rsid w:val="00FE0B24"/>
    <w:rsid w:val="00FE0E09"/>
    <w:rsid w:val="00FF1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E338600"/>
  <w15:docId w15:val="{DC534A58-E421-4A94-958F-140D3F40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027"/>
    <w:rPr>
      <w:sz w:val="24"/>
      <w:szCs w:val="24"/>
      <w:lang w:eastAsia="zh-CN"/>
    </w:rPr>
  </w:style>
  <w:style w:type="paragraph" w:styleId="Heading1">
    <w:name w:val="heading 1"/>
    <w:basedOn w:val="Normal"/>
    <w:next w:val="Normal"/>
    <w:link w:val="Heading1Char"/>
    <w:uiPriority w:val="99"/>
    <w:qFormat/>
    <w:rsid w:val="00F848B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848B8"/>
    <w:pPr>
      <w:keepNext/>
      <w:spacing w:before="240" w:after="60"/>
      <w:outlineLvl w:val="1"/>
    </w:pPr>
    <w:rPr>
      <w:rFonts w:ascii="Arial" w:hAnsi="Arial" w:cs="Arial"/>
      <w:b/>
      <w:bCs/>
      <w:i/>
      <w:iCs/>
      <w:sz w:val="28"/>
      <w:szCs w:val="28"/>
    </w:rPr>
  </w:style>
  <w:style w:type="paragraph" w:styleId="Heading4">
    <w:name w:val="heading 4"/>
    <w:basedOn w:val="Normal"/>
    <w:link w:val="Heading4Char"/>
    <w:uiPriority w:val="99"/>
    <w:qFormat/>
    <w:rsid w:val="006552DD"/>
    <w:pPr>
      <w:shd w:val="clear" w:color="auto" w:fill="FFFFFF"/>
      <w:spacing w:before="100" w:beforeAutospacing="1" w:after="100" w:afterAutospacing="1"/>
      <w:outlineLvl w:val="3"/>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6FE"/>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EF26FE"/>
    <w:rPr>
      <w:rFonts w:ascii="Cambria" w:hAnsi="Cambria" w:cs="Times New Roman"/>
      <w:b/>
      <w:bCs/>
      <w:i/>
      <w:iCs/>
      <w:sz w:val="28"/>
      <w:szCs w:val="28"/>
      <w:lang w:eastAsia="zh-CN"/>
    </w:rPr>
  </w:style>
  <w:style w:type="character" w:customStyle="1" w:styleId="Heading4Char">
    <w:name w:val="Heading 4 Char"/>
    <w:basedOn w:val="DefaultParagraphFont"/>
    <w:link w:val="Heading4"/>
    <w:uiPriority w:val="99"/>
    <w:semiHidden/>
    <w:locked/>
    <w:rsid w:val="00EF26FE"/>
    <w:rPr>
      <w:rFonts w:ascii="Calibri" w:hAnsi="Calibri" w:cs="Times New Roman"/>
      <w:b/>
      <w:bCs/>
      <w:sz w:val="28"/>
      <w:szCs w:val="28"/>
      <w:lang w:eastAsia="zh-CN"/>
    </w:rPr>
  </w:style>
  <w:style w:type="character" w:styleId="Hyperlink">
    <w:name w:val="Hyperlink"/>
    <w:basedOn w:val="DefaultParagraphFont"/>
    <w:uiPriority w:val="99"/>
    <w:rsid w:val="00FC4027"/>
    <w:rPr>
      <w:rFonts w:cs="Times New Roman"/>
      <w:color w:val="0000FF"/>
      <w:u w:val="single"/>
    </w:rPr>
  </w:style>
  <w:style w:type="table" w:styleId="TableGrid">
    <w:name w:val="Table Grid"/>
    <w:basedOn w:val="TableNormal"/>
    <w:uiPriority w:val="99"/>
    <w:rsid w:val="00FC40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68483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F26FE"/>
    <w:rPr>
      <w:rFonts w:cs="Times New Roman"/>
      <w:sz w:val="2"/>
      <w:lang w:eastAsia="zh-CN"/>
    </w:rPr>
  </w:style>
  <w:style w:type="character" w:styleId="Strong">
    <w:name w:val="Strong"/>
    <w:basedOn w:val="DefaultParagraphFont"/>
    <w:uiPriority w:val="99"/>
    <w:qFormat/>
    <w:rsid w:val="006552DD"/>
    <w:rPr>
      <w:rFonts w:cs="Times New Roman"/>
      <w:b/>
      <w:bCs/>
    </w:rPr>
  </w:style>
  <w:style w:type="paragraph" w:customStyle="1" w:styleId="normalfont">
    <w:name w:val="normalfont"/>
    <w:basedOn w:val="Normal"/>
    <w:uiPriority w:val="99"/>
    <w:rsid w:val="006552DD"/>
    <w:pPr>
      <w:shd w:val="clear" w:color="auto" w:fill="FFFFFF"/>
      <w:spacing w:before="100" w:beforeAutospacing="1" w:after="100" w:afterAutospacing="1"/>
    </w:pPr>
    <w:rPr>
      <w:rFonts w:ascii="Arial" w:hAnsi="Arial" w:cs="Arial"/>
      <w:color w:val="000000"/>
      <w:sz w:val="19"/>
      <w:szCs w:val="19"/>
    </w:rPr>
  </w:style>
  <w:style w:type="character" w:customStyle="1" w:styleId="normalfont1">
    <w:name w:val="normalfont1"/>
    <w:basedOn w:val="DefaultParagraphFont"/>
    <w:uiPriority w:val="99"/>
    <w:rsid w:val="006552DD"/>
    <w:rPr>
      <w:rFonts w:ascii="Arial" w:hAnsi="Arial" w:cs="Arial"/>
      <w:color w:val="000000"/>
      <w:sz w:val="19"/>
      <w:szCs w:val="19"/>
      <w:shd w:val="clear" w:color="auto" w:fill="FFFFFF"/>
    </w:rPr>
  </w:style>
  <w:style w:type="paragraph" w:customStyle="1" w:styleId="main">
    <w:name w:val="main"/>
    <w:basedOn w:val="Normal"/>
    <w:uiPriority w:val="99"/>
    <w:rsid w:val="00F10E11"/>
    <w:pPr>
      <w:shd w:val="clear" w:color="auto" w:fill="FFFFFF"/>
      <w:spacing w:before="100" w:beforeAutospacing="1" w:after="100" w:afterAutospacing="1"/>
    </w:pPr>
    <w:rPr>
      <w:rFonts w:ascii="Arial" w:hAnsi="Arial" w:cs="Arial"/>
      <w:color w:val="000000"/>
      <w:sz w:val="19"/>
      <w:szCs w:val="19"/>
    </w:rPr>
  </w:style>
  <w:style w:type="character" w:customStyle="1" w:styleId="boldfont1">
    <w:name w:val="boldfont1"/>
    <w:basedOn w:val="DefaultParagraphFont"/>
    <w:uiPriority w:val="99"/>
    <w:rsid w:val="001E12BF"/>
    <w:rPr>
      <w:rFonts w:ascii="Arial" w:hAnsi="Arial" w:cs="Arial"/>
      <w:b/>
      <w:bCs/>
      <w:color w:val="000000"/>
      <w:shd w:val="clear" w:color="auto" w:fill="FFFFFF"/>
    </w:rPr>
  </w:style>
  <w:style w:type="character" w:customStyle="1" w:styleId="underlinefont1">
    <w:name w:val="underlinefont1"/>
    <w:basedOn w:val="DefaultParagraphFont"/>
    <w:uiPriority w:val="99"/>
    <w:rsid w:val="001E12BF"/>
    <w:rPr>
      <w:rFonts w:ascii="Arial" w:hAnsi="Arial" w:cs="Arial"/>
      <w:color w:val="000000"/>
      <w:u w:val="single"/>
      <w:shd w:val="clear" w:color="auto" w:fill="FFFFFF"/>
    </w:rPr>
  </w:style>
  <w:style w:type="paragraph" w:styleId="NormalWeb">
    <w:name w:val="Normal (Web)"/>
    <w:basedOn w:val="Normal"/>
    <w:uiPriority w:val="99"/>
    <w:rsid w:val="00F848B8"/>
    <w:pPr>
      <w:spacing w:before="100" w:beforeAutospacing="1" w:after="100" w:afterAutospacing="1"/>
    </w:pPr>
  </w:style>
  <w:style w:type="paragraph" w:styleId="BalloonText">
    <w:name w:val="Balloon Text"/>
    <w:basedOn w:val="Normal"/>
    <w:link w:val="BalloonTextChar"/>
    <w:uiPriority w:val="99"/>
    <w:semiHidden/>
    <w:rsid w:val="005447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26FE"/>
    <w:rPr>
      <w:rFonts w:cs="Times New Roman"/>
      <w:sz w:val="2"/>
      <w:lang w:eastAsia="zh-CN"/>
    </w:rPr>
  </w:style>
  <w:style w:type="character" w:styleId="FollowedHyperlink">
    <w:name w:val="FollowedHyperlink"/>
    <w:basedOn w:val="DefaultParagraphFont"/>
    <w:uiPriority w:val="99"/>
    <w:semiHidden/>
    <w:unhideWhenUsed/>
    <w:rsid w:val="006F0C14"/>
    <w:rPr>
      <w:color w:val="800080" w:themeColor="followedHyperlink"/>
      <w:u w:val="single"/>
    </w:rPr>
  </w:style>
  <w:style w:type="paragraph" w:styleId="ListParagraph">
    <w:name w:val="List Paragraph"/>
    <w:basedOn w:val="Normal"/>
    <w:uiPriority w:val="34"/>
    <w:qFormat/>
    <w:rsid w:val="00344235"/>
    <w:pPr>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wsp.kanopystreaming.com/video/expanding-gender-youth-out-front"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wsp.kanopystreaming.com/video/expanding-gender-youth-out-front"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166</Number>
    <Section xmlns="409cf07c-705a-4568-bc2e-e1a7cd36a2d3" xsi:nil="true"/>
    <Calendar_x0020_Year xmlns="409cf07c-705a-4568-bc2e-e1a7cd36a2d3">2018</Calendar_x0020_Year>
    <Course_x0020_Name xmlns="409cf07c-705a-4568-bc2e-e1a7cd36a2d3">The Family: Continuing Concerns</Course_x0020_Name>
    <Instructor xmlns="409cf07c-705a-4568-bc2e-e1a7cd36a2d3">Susan Turgeson</Instructor>
    <Pre xmlns="409cf07c-705a-4568-bc2e-e1a7cd36a2d3">47</Pre>
    <Campus xmlns="409cf07c-705a-4568-bc2e-e1a7cd36a2d3">
      <Value>Stevens Point</Value>
    </Campus>
  </documentManagement>
</p:properties>
</file>

<file path=customXml/itemProps1.xml><?xml version="1.0" encoding="utf-8"?>
<ds:datastoreItem xmlns:ds="http://schemas.openxmlformats.org/officeDocument/2006/customXml" ds:itemID="{D88787E3-ADD0-4369-964D-9AA45725C7CB}">
  <ds:schemaRefs>
    <ds:schemaRef ds:uri="http://schemas.openxmlformats.org/officeDocument/2006/bibliography"/>
  </ds:schemaRefs>
</ds:datastoreItem>
</file>

<file path=customXml/itemProps2.xml><?xml version="1.0" encoding="utf-8"?>
<ds:datastoreItem xmlns:ds="http://schemas.openxmlformats.org/officeDocument/2006/customXml" ds:itemID="{C26118F5-2A6C-4583-9CC8-930CDAA0D5F8}"/>
</file>

<file path=customXml/itemProps3.xml><?xml version="1.0" encoding="utf-8"?>
<ds:datastoreItem xmlns:ds="http://schemas.openxmlformats.org/officeDocument/2006/customXml" ds:itemID="{DD8B6C5F-D6BE-46FA-8E4B-79701A29A05F}"/>
</file>

<file path=customXml/itemProps4.xml><?xml version="1.0" encoding="utf-8"?>
<ds:datastoreItem xmlns:ds="http://schemas.openxmlformats.org/officeDocument/2006/customXml" ds:itemID="{958A1E78-1A21-4F37-9FF4-6C5D5DD4F499}"/>
</file>

<file path=docProps/app.xml><?xml version="1.0" encoding="utf-8"?>
<Properties xmlns="http://schemas.openxmlformats.org/officeDocument/2006/extended-properties" xmlns:vt="http://schemas.openxmlformats.org/officeDocument/2006/docPropsVTypes">
  <Template>Normal</Template>
  <TotalTime>0</TotalTime>
  <Pages>5</Pages>
  <Words>1637</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HD 166       The Family: Continuing Concerns            Fall, 2005</vt:lpstr>
    </vt:vector>
  </TitlesOfParts>
  <Company>UWSP</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 166       The Family: Continuing Concerns            Fall, 2005</dc:title>
  <dc:creator>malarson</dc:creator>
  <cp:lastModifiedBy>Turgeson, Susan</cp:lastModifiedBy>
  <cp:revision>2</cp:revision>
  <cp:lastPrinted>2016-08-31T17:00:00Z</cp:lastPrinted>
  <dcterms:created xsi:type="dcterms:W3CDTF">2018-01-17T16:05:00Z</dcterms:created>
  <dcterms:modified xsi:type="dcterms:W3CDTF">2018-01-17T16:05:00Z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